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53D2" w:rsidRDefault="003353D2">
      <w:r>
        <w:rPr>
          <w:noProof/>
        </w:rPr>
        <w:drawing>
          <wp:inline distT="0" distB="0" distL="0" distR="0">
            <wp:extent cx="5943600" cy="25380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Wise_vertical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2538095"/>
                    </a:xfrm>
                    <a:prstGeom prst="rect">
                      <a:avLst/>
                    </a:prstGeom>
                  </pic:spPr>
                </pic:pic>
              </a:graphicData>
            </a:graphic>
          </wp:inline>
        </w:drawing>
      </w:r>
    </w:p>
    <w:p w:rsidR="003353D2" w:rsidRDefault="003353D2">
      <w:r>
        <w:rPr>
          <w:noProof/>
        </w:rPr>
        <mc:AlternateContent>
          <mc:Choice Requires="wps">
            <w:drawing>
              <wp:anchor distT="0" distB="0" distL="114300" distR="114300" simplePos="0" relativeHeight="251659264" behindDoc="1" locked="0" layoutInCell="1" allowOverlap="1">
                <wp:simplePos x="0" y="0"/>
                <wp:positionH relativeFrom="column">
                  <wp:posOffset>-403860</wp:posOffset>
                </wp:positionH>
                <wp:positionV relativeFrom="paragraph">
                  <wp:posOffset>242570</wp:posOffset>
                </wp:positionV>
                <wp:extent cx="6888480" cy="297180"/>
                <wp:effectExtent l="0" t="0" r="7620" b="7620"/>
                <wp:wrapTight wrapText="bothSides">
                  <wp:wrapPolygon edited="0">
                    <wp:start x="0" y="0"/>
                    <wp:lineTo x="0" y="20769"/>
                    <wp:lineTo x="21564" y="20769"/>
                    <wp:lineTo x="21564" y="0"/>
                    <wp:lineTo x="0" y="0"/>
                  </wp:wrapPolygon>
                </wp:wrapTight>
                <wp:docPr id="3" name="Rectangle 3"/>
                <wp:cNvGraphicFramePr/>
                <a:graphic xmlns:a="http://schemas.openxmlformats.org/drawingml/2006/main">
                  <a:graphicData uri="http://schemas.microsoft.com/office/word/2010/wordprocessingShape">
                    <wps:wsp>
                      <wps:cNvSpPr/>
                      <wps:spPr>
                        <a:xfrm>
                          <a:off x="0" y="0"/>
                          <a:ext cx="6888480" cy="297180"/>
                        </a:xfrm>
                        <a:prstGeom prst="rect">
                          <a:avLst/>
                        </a:prstGeom>
                        <a:solidFill>
                          <a:srgbClr val="92D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7C077" id="Rectangle 3" o:spid="_x0000_s1026" style="position:absolute;margin-left:-31.8pt;margin-top:19.1pt;width:542.4pt;height:23.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" fillcolor="#92d050" stroked="f" strokeweight="1pt">
                <w10:wrap type="tight"/>
              </v:rect>
            </w:pict>
          </mc:Fallback>
        </mc:AlternateContent>
      </w:r>
    </w:p>
    <w:p w:rsidR="003353D2" w:rsidRDefault="003353D2"/>
    <w:p w:rsidR="003353D2" w:rsidRDefault="003353D2"/>
    <w:p w:rsidR="003353D2" w:rsidRDefault="003353D2"/>
    <w:p w:rsidR="003353D2" w:rsidRDefault="003353D2"/>
    <w:p w:rsidR="003353D2" w:rsidRDefault="003353D2"/>
    <w:p w:rsidR="003353D2" w:rsidRDefault="003353D2"/>
    <w:p w:rsidR="003353D2" w:rsidRPr="003353D2" w:rsidRDefault="001E42E3" w:rsidP="003353D2">
      <w:pPr>
        <w:jc w:val="center"/>
        <w:rPr>
          <w:i/>
          <w:color w:val="7F7F7F" w:themeColor="text1" w:themeTint="80"/>
          <w:sz w:val="52"/>
          <w:szCs w:val="52"/>
        </w:rPr>
      </w:pPr>
      <w:r>
        <w:rPr>
          <w:b/>
          <w:color w:val="7F7F7F" w:themeColor="text1" w:themeTint="80"/>
          <w:sz w:val="52"/>
          <w:szCs w:val="52"/>
        </w:rPr>
        <w:t>Managing Your Apprentice</w:t>
      </w:r>
    </w:p>
    <w:p w:rsidR="003353D2" w:rsidRPr="003353D2" w:rsidRDefault="003353D2" w:rsidP="003353D2">
      <w:pPr>
        <w:jc w:val="center"/>
        <w:rPr>
          <w:color w:val="7F7F7F" w:themeColor="text1" w:themeTint="80"/>
          <w:sz w:val="52"/>
          <w:szCs w:val="52"/>
        </w:rPr>
      </w:pPr>
      <w:r w:rsidRPr="003353D2">
        <w:rPr>
          <w:color w:val="7F7F7F" w:themeColor="text1" w:themeTint="80"/>
          <w:sz w:val="52"/>
          <w:szCs w:val="52"/>
        </w:rPr>
        <w:t>2017 Participant Guide</w:t>
      </w:r>
    </w:p>
    <w:p w:rsidR="003353D2" w:rsidRDefault="003353D2"/>
    <w:p w:rsidR="003353D2" w:rsidRDefault="003353D2"/>
    <w:p w:rsidR="003353D2" w:rsidRDefault="003353D2"/>
    <w:p w:rsidR="003353D2" w:rsidRDefault="003353D2">
      <w:r>
        <w:br w:type="page"/>
      </w:r>
    </w:p>
    <w:p w:rsidR="003353D2" w:rsidRDefault="003353D2">
      <w:r>
        <w:lastRenderedPageBreak/>
        <w:t xml:space="preserve">Thank you for attending today’s training! This participant guide will be used throughout the day to work through specific exercises as well as provide a place for you to jot down notes and thoughts as we discuss </w:t>
      </w:r>
      <w:r w:rsidR="001E42E3">
        <w:t>the unique opportunity to manage apprentices at your organization</w:t>
      </w:r>
      <w:r>
        <w:t xml:space="preserve">. </w:t>
      </w:r>
    </w:p>
    <w:p w:rsidR="003353D2" w:rsidRDefault="003353D2">
      <w:pPr>
        <w:pBdr>
          <w:bottom w:val="single" w:sz="6" w:space="1" w:color="auto"/>
        </w:pBdr>
      </w:pPr>
      <w:r>
        <w:t>Following today’s session, the slides will be mailed out for your reference.  Let’s get started!</w:t>
      </w:r>
    </w:p>
    <w:p w:rsidR="001E42E3" w:rsidRDefault="001E42E3" w:rsidP="001E42E3">
      <w:pPr>
        <w:jc w:val="center"/>
      </w:pPr>
    </w:p>
    <w:p w:rsidR="001E42E3" w:rsidRDefault="001E42E3" w:rsidP="001E42E3">
      <w:pPr>
        <w:jc w:val="center"/>
      </w:pPr>
    </w:p>
    <w:p w:rsidR="003353D2" w:rsidRPr="001E42E3" w:rsidRDefault="001E42E3" w:rsidP="003353D2">
      <w:pPr>
        <w:pStyle w:val="ListParagraph"/>
        <w:ind w:left="0"/>
        <w:rPr>
          <w:b/>
          <w:sz w:val="24"/>
          <w:szCs w:val="24"/>
        </w:rPr>
      </w:pPr>
      <w:r w:rsidRPr="001E42E3">
        <w:rPr>
          <w:b/>
          <w:sz w:val="24"/>
          <w:szCs w:val="24"/>
        </w:rPr>
        <w:t>On being a supervisor</w:t>
      </w:r>
    </w:p>
    <w:p w:rsidR="006F381B" w:rsidRDefault="006F381B" w:rsidP="003353D2">
      <w:pPr>
        <w:pStyle w:val="ListParagraph"/>
        <w:ind w:left="0"/>
        <w:rPr>
          <w:u w:val="single"/>
        </w:rPr>
      </w:pPr>
    </w:p>
    <w:p w:rsidR="006F381B" w:rsidRPr="003353D2" w:rsidRDefault="006F381B" w:rsidP="003353D2">
      <w:pPr>
        <w:pStyle w:val="ListParagraph"/>
        <w:ind w:left="0"/>
        <w:rPr>
          <w:u w:val="single"/>
        </w:rPr>
      </w:pPr>
      <w:r>
        <w:rPr>
          <w:noProof/>
          <w:u w:val="single"/>
        </w:rPr>
        <w:drawing>
          <wp:inline distT="0" distB="0" distL="0" distR="0">
            <wp:extent cx="5730240" cy="2720340"/>
            <wp:effectExtent l="38100" t="0" r="2286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3353D2" w:rsidRDefault="003353D2"/>
    <w:p w:rsidR="007F5AFB" w:rsidRDefault="001E42E3">
      <w:r>
        <w:rPr>
          <w:b/>
        </w:rPr>
        <w:t>Starting off Strong</w:t>
      </w:r>
      <w:r w:rsidR="006F381B" w:rsidRPr="00A40742">
        <w:rPr>
          <w:b/>
        </w:rPr>
        <w:t>:</w:t>
      </w:r>
      <w:r w:rsidR="006F381B">
        <w:t xml:space="preserve"> </w:t>
      </w:r>
    </w:p>
    <w:p w:rsidR="003353D2" w:rsidRDefault="003353D2"/>
    <w:p w:rsidR="003353D2" w:rsidRDefault="001E42E3">
      <w:pPr>
        <w:rPr>
          <w:u w:val="single"/>
        </w:rPr>
      </w:pPr>
      <w:r>
        <w:t xml:space="preserve">My “hot Buttons: </w:t>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p>
    <w:p w:rsidR="003353D2" w:rsidRDefault="003353D2">
      <w:pPr>
        <w:rPr>
          <w:u w:val="single"/>
        </w:rPr>
      </w:pPr>
    </w:p>
    <w:p w:rsidR="003353D2" w:rsidRDefault="003353D2">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E42E3">
        <w:rPr>
          <w:u w:val="single"/>
        </w:rPr>
        <w:tab/>
      </w:r>
      <w:r w:rsidR="001E42E3">
        <w:rPr>
          <w:u w:val="single"/>
        </w:rPr>
        <w:tab/>
      </w:r>
    </w:p>
    <w:p w:rsidR="003353D2" w:rsidRDefault="003353D2">
      <w:pPr>
        <w:rPr>
          <w:u w:val="single"/>
        </w:rPr>
      </w:pPr>
    </w:p>
    <w:p w:rsidR="003353D2" w:rsidRDefault="001E42E3">
      <w:pPr>
        <w:rPr>
          <w:u w:val="single"/>
        </w:rPr>
      </w:pPr>
      <w:r>
        <w:t xml:space="preserve">Some </w:t>
      </w:r>
      <w:proofErr w:type="spellStart"/>
      <w:r>
        <w:t>groundrules</w:t>
      </w:r>
      <w:proofErr w:type="spellEnd"/>
      <w:r>
        <w:t xml:space="preserve">: </w:t>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r w:rsidR="003353D2">
        <w:rPr>
          <w:u w:val="single"/>
        </w:rPr>
        <w:tab/>
      </w:r>
    </w:p>
    <w:p w:rsidR="006F381B" w:rsidRDefault="006F381B">
      <w:pPr>
        <w:rPr>
          <w:u w:val="single"/>
        </w:rPr>
      </w:pPr>
    </w:p>
    <w:p w:rsidR="006F381B" w:rsidRDefault="006F381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E42E3">
        <w:rPr>
          <w:u w:val="single"/>
        </w:rPr>
        <w:tab/>
      </w:r>
      <w:r w:rsidR="001E42E3">
        <w:rPr>
          <w:u w:val="single"/>
        </w:rPr>
        <w:tab/>
      </w:r>
    </w:p>
    <w:p w:rsidR="001E42E3" w:rsidRDefault="001E42E3">
      <w:pPr>
        <w:rPr>
          <w:u w:val="single"/>
        </w:rPr>
      </w:pPr>
    </w:p>
    <w:p w:rsidR="001E42E3" w:rsidRDefault="001E42E3">
      <w:pPr>
        <w:rPr>
          <w:u w:val="single"/>
        </w:rPr>
      </w:pPr>
      <w:r>
        <w:t xml:space="preserve">Need to know: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E42E3" w:rsidRDefault="001E42E3">
      <w:pPr>
        <w:rPr>
          <w:u w:val="single"/>
        </w:rPr>
      </w:pPr>
    </w:p>
    <w:p w:rsidR="00A40742" w:rsidRDefault="00A40742">
      <w:pPr>
        <w:rPr>
          <w:b/>
          <w:iCs/>
        </w:rPr>
      </w:pPr>
    </w:p>
    <w:p w:rsidR="006F381B" w:rsidRDefault="001E42E3">
      <w:pPr>
        <w:rPr>
          <w:b/>
        </w:rPr>
      </w:pPr>
      <w:r w:rsidRPr="001E42E3">
        <w:rPr>
          <w:b/>
          <w:noProof/>
        </w:rPr>
        <w:drawing>
          <wp:anchor distT="0" distB="0" distL="114300" distR="114300" simplePos="0" relativeHeight="251661312" behindDoc="1" locked="0" layoutInCell="1" allowOverlap="1">
            <wp:simplePos x="0" y="0"/>
            <wp:positionH relativeFrom="column">
              <wp:posOffset>3086100</wp:posOffset>
            </wp:positionH>
            <wp:positionV relativeFrom="paragraph">
              <wp:posOffset>41910</wp:posOffset>
            </wp:positionV>
            <wp:extent cx="3190652" cy="3185160"/>
            <wp:effectExtent l="38100" t="38100" r="29210" b="34290"/>
            <wp:wrapTight wrapText="bothSides">
              <wp:wrapPolygon edited="0">
                <wp:start x="-258" y="-258"/>
                <wp:lineTo x="-258" y="21703"/>
                <wp:lineTo x="21669" y="21703"/>
                <wp:lineTo x="21669" y="-258"/>
                <wp:lineTo x="-258" y="-258"/>
              </wp:wrapPolygon>
            </wp:wrapTight>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3190652" cy="3185160"/>
                    </a:xfrm>
                    <a:prstGeom prst="rect">
                      <a:avLst/>
                    </a:prstGeom>
                    <a:ln w="28575">
                      <a:solidFill>
                        <a:schemeClr val="accent1"/>
                      </a:solidFill>
                    </a:ln>
                  </pic:spPr>
                </pic:pic>
              </a:graphicData>
            </a:graphic>
            <wp14:sizeRelH relativeFrom="page">
              <wp14:pctWidth>0</wp14:pctWidth>
            </wp14:sizeRelH>
            <wp14:sizeRelV relativeFrom="page">
              <wp14:pctHeight>0</wp14:pctHeight>
            </wp14:sizeRelV>
          </wp:anchor>
        </w:drawing>
      </w:r>
      <w:r>
        <w:rPr>
          <w:b/>
        </w:rPr>
        <w:t>Treat me like I’m an adult (</w:t>
      </w:r>
      <w:r w:rsidRPr="001E42E3">
        <w:rPr>
          <w:b/>
          <w:i/>
        </w:rPr>
        <w:t>and remember I’m not</w:t>
      </w:r>
      <w:r>
        <w:rPr>
          <w:b/>
        </w:rPr>
        <w:t>)</w:t>
      </w:r>
    </w:p>
    <w:p w:rsidR="001E42E3" w:rsidRDefault="001E42E3" w:rsidP="001E42E3">
      <w:pPr>
        <w:rPr>
          <w:b/>
          <w:i/>
          <w:iCs/>
          <w:color w:val="4472C4" w:themeColor="accent1"/>
          <w:sz w:val="32"/>
          <w:szCs w:val="32"/>
        </w:rPr>
      </w:pPr>
    </w:p>
    <w:p w:rsidR="001E42E3" w:rsidRDefault="001E42E3" w:rsidP="001E42E3">
      <w:pPr>
        <w:rPr>
          <w:b/>
          <w:i/>
          <w:iCs/>
          <w:color w:val="4472C4" w:themeColor="accent1"/>
          <w:sz w:val="32"/>
          <w:szCs w:val="32"/>
        </w:rPr>
      </w:pPr>
    </w:p>
    <w:p w:rsidR="001E42E3" w:rsidRPr="001E42E3" w:rsidRDefault="001E42E3" w:rsidP="001E42E3">
      <w:pPr>
        <w:rPr>
          <w:b/>
        </w:rPr>
      </w:pPr>
      <w:r w:rsidRPr="001E42E3">
        <w:rPr>
          <w:b/>
          <w:i/>
          <w:iCs/>
          <w:color w:val="4472C4" w:themeColor="accent1"/>
          <w:sz w:val="32"/>
          <w:szCs w:val="32"/>
        </w:rPr>
        <w:t>Hannah has picked up quickly on the Accounts Receivable software, moves through her tasks ahead of schedule, and has a great attitude. This week, you have found 2 errors in her work</w:t>
      </w:r>
      <w:r w:rsidRPr="001E42E3">
        <w:rPr>
          <w:b/>
          <w:i/>
          <w:iCs/>
        </w:rPr>
        <w:t xml:space="preserve">. </w:t>
      </w:r>
    </w:p>
    <w:p w:rsidR="001E42E3" w:rsidRPr="001E42E3" w:rsidRDefault="001E42E3">
      <w:pPr>
        <w:rPr>
          <w:b/>
        </w:rPr>
      </w:pPr>
    </w:p>
    <w:p w:rsidR="00A40742" w:rsidRPr="00967749" w:rsidRDefault="00967749">
      <w:pPr>
        <w:rPr>
          <w:b/>
          <w:sz w:val="28"/>
          <w:szCs w:val="28"/>
        </w:rPr>
      </w:pPr>
      <w:r w:rsidRPr="00967749">
        <w:rPr>
          <w:b/>
          <w:bCs/>
          <w:sz w:val="28"/>
          <w:szCs w:val="28"/>
        </w:rPr>
        <w:t>What specific questions will you ask?</w:t>
      </w:r>
    </w:p>
    <w:p w:rsidR="001E42E3" w:rsidRDefault="001E42E3">
      <w:pPr>
        <w:rPr>
          <w:b/>
        </w:rPr>
      </w:pPr>
    </w:p>
    <w:p w:rsidR="001E42E3" w:rsidRDefault="001E42E3" w:rsidP="001E42E3">
      <w:pPr>
        <w:rPr>
          <w:b/>
          <w:bCs/>
        </w:rPr>
      </w:pPr>
      <w:r w:rsidRPr="001E42E3">
        <w:rPr>
          <w:b/>
          <w:bCs/>
        </w:rPr>
        <w:t>ASSESS: What is the root cause?</w:t>
      </w:r>
      <w:r w:rsidR="00967749">
        <w:rPr>
          <w:b/>
          <w:bCs/>
        </w:rPr>
        <w:t xml:space="preserve"> </w:t>
      </w:r>
    </w:p>
    <w:p w:rsidR="001E42E3" w:rsidRDefault="001E42E3" w:rsidP="001E42E3">
      <w:pPr>
        <w:rPr>
          <w:b/>
          <w:bCs/>
        </w:rPr>
      </w:pPr>
    </w:p>
    <w:p w:rsidR="001E42E3" w:rsidRDefault="001E42E3" w:rsidP="001E42E3">
      <w:pPr>
        <w:rPr>
          <w:b/>
          <w:bCs/>
        </w:rPr>
      </w:pPr>
    </w:p>
    <w:p w:rsidR="001E42E3" w:rsidRPr="001E42E3" w:rsidRDefault="001E42E3" w:rsidP="001E42E3">
      <w:pPr>
        <w:rPr>
          <w:b/>
        </w:rPr>
      </w:pPr>
    </w:p>
    <w:p w:rsidR="001E42E3" w:rsidRDefault="001E42E3" w:rsidP="001E42E3">
      <w:pPr>
        <w:rPr>
          <w:b/>
          <w:bCs/>
        </w:rPr>
      </w:pPr>
      <w:r w:rsidRPr="001E42E3">
        <w:rPr>
          <w:b/>
          <w:bCs/>
        </w:rPr>
        <w:t>MODIFY: How will you help her adjust?</w:t>
      </w:r>
    </w:p>
    <w:p w:rsidR="001E42E3" w:rsidRDefault="001E42E3" w:rsidP="001E42E3">
      <w:pPr>
        <w:rPr>
          <w:b/>
          <w:bCs/>
        </w:rPr>
      </w:pPr>
    </w:p>
    <w:p w:rsidR="001E42E3" w:rsidRDefault="001E42E3" w:rsidP="001E42E3">
      <w:pPr>
        <w:rPr>
          <w:b/>
        </w:rPr>
      </w:pPr>
    </w:p>
    <w:p w:rsidR="001E42E3" w:rsidRPr="001E42E3" w:rsidRDefault="001E42E3" w:rsidP="001E42E3">
      <w:pPr>
        <w:rPr>
          <w:b/>
        </w:rPr>
      </w:pPr>
    </w:p>
    <w:p w:rsidR="001E42E3" w:rsidRDefault="001E42E3" w:rsidP="001E42E3">
      <w:pPr>
        <w:rPr>
          <w:b/>
          <w:bCs/>
        </w:rPr>
      </w:pPr>
      <w:r w:rsidRPr="001E42E3">
        <w:rPr>
          <w:b/>
          <w:bCs/>
        </w:rPr>
        <w:t>PLAN: Specific plans for improvement</w:t>
      </w:r>
    </w:p>
    <w:p w:rsidR="001E42E3" w:rsidRDefault="001E42E3" w:rsidP="001E42E3">
      <w:pPr>
        <w:rPr>
          <w:b/>
          <w:bCs/>
        </w:rPr>
      </w:pPr>
    </w:p>
    <w:p w:rsidR="001E42E3" w:rsidRDefault="001E42E3" w:rsidP="001E42E3">
      <w:pPr>
        <w:rPr>
          <w:b/>
        </w:rPr>
      </w:pPr>
    </w:p>
    <w:p w:rsidR="001E42E3" w:rsidRPr="001E42E3" w:rsidRDefault="001E42E3" w:rsidP="001E42E3">
      <w:pPr>
        <w:rPr>
          <w:b/>
        </w:rPr>
      </w:pPr>
    </w:p>
    <w:p w:rsidR="001E42E3" w:rsidRPr="001E42E3" w:rsidRDefault="001E42E3" w:rsidP="001E42E3">
      <w:pPr>
        <w:rPr>
          <w:b/>
        </w:rPr>
      </w:pPr>
      <w:r w:rsidRPr="001E42E3">
        <w:rPr>
          <w:b/>
          <w:bCs/>
        </w:rPr>
        <w:t>IMPLEMENT: Do it (and check in)</w:t>
      </w:r>
    </w:p>
    <w:p w:rsidR="00A40742" w:rsidRDefault="00A40742">
      <w:pPr>
        <w:rPr>
          <w:b/>
        </w:rPr>
      </w:pPr>
      <w:r>
        <w:rPr>
          <w:b/>
        </w:rPr>
        <w:br w:type="page"/>
      </w:r>
    </w:p>
    <w:p w:rsidR="00A40742" w:rsidRDefault="00A40742">
      <w:pPr>
        <w:rPr>
          <w:b/>
        </w:rPr>
      </w:pPr>
    </w:p>
    <w:p w:rsidR="00F64E22" w:rsidRDefault="00F64E22">
      <w:pPr>
        <w:rPr>
          <w:noProof/>
        </w:rPr>
      </w:pPr>
    </w:p>
    <w:p w:rsidR="00A849EB" w:rsidRDefault="00F64E22">
      <w:r>
        <w:rPr>
          <w:noProof/>
        </w:rPr>
        <w:drawing>
          <wp:inline distT="0" distB="0" distL="0" distR="0" wp14:anchorId="03C21652" wp14:editId="0AD4395F">
            <wp:extent cx="5943600" cy="211201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2112010"/>
                    </a:xfrm>
                    <a:prstGeom prst="rect">
                      <a:avLst/>
                    </a:prstGeom>
                  </pic:spPr>
                </pic:pic>
              </a:graphicData>
            </a:graphic>
          </wp:inline>
        </w:drawing>
      </w:r>
    </w:p>
    <w:p w:rsidR="00F64E22" w:rsidRDefault="00F64E22">
      <w:r>
        <w:rPr>
          <w:noProof/>
        </w:rPr>
        <w:drawing>
          <wp:inline distT="0" distB="0" distL="0" distR="0" wp14:anchorId="2BBF490F" wp14:editId="478D939E">
            <wp:extent cx="5943600" cy="2129155"/>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2129155"/>
                    </a:xfrm>
                    <a:prstGeom prst="rect">
                      <a:avLst/>
                    </a:prstGeom>
                  </pic:spPr>
                </pic:pic>
              </a:graphicData>
            </a:graphic>
          </wp:inline>
        </w:drawing>
      </w:r>
    </w:p>
    <w:p w:rsidR="001E42E3" w:rsidRDefault="001E42E3">
      <w:pPr>
        <w:rPr>
          <w:i/>
        </w:rPr>
      </w:pPr>
    </w:p>
    <w:p w:rsidR="00A849EB" w:rsidRDefault="001E42E3">
      <w:pPr>
        <w:rPr>
          <w:i/>
        </w:rPr>
      </w:pPr>
      <w:r>
        <w:rPr>
          <w:i/>
        </w:rPr>
        <w:t>How</w:t>
      </w:r>
      <w:r w:rsidRPr="001E42E3">
        <w:rPr>
          <w:i/>
        </w:rPr>
        <w:t xml:space="preserve"> different</w:t>
      </w:r>
      <w:r w:rsidR="00F64E22">
        <w:rPr>
          <w:i/>
        </w:rPr>
        <w:t xml:space="preserve"> is the screen profile</w:t>
      </w:r>
      <w:r w:rsidRPr="001E42E3">
        <w:rPr>
          <w:i/>
        </w:rPr>
        <w:t xml:space="preserve"> from this student?  Where will </w:t>
      </w:r>
      <w:r w:rsidR="00F64E22">
        <w:rPr>
          <w:i/>
        </w:rPr>
        <w:t>they</w:t>
      </w:r>
      <w:r w:rsidRPr="001E42E3">
        <w:rPr>
          <w:i/>
        </w:rPr>
        <w:t xml:space="preserve"> connect?  Where might</w:t>
      </w:r>
      <w:r w:rsidR="00F64E22">
        <w:rPr>
          <w:i/>
        </w:rPr>
        <w:t xml:space="preserve"> they</w:t>
      </w:r>
      <w:r w:rsidRPr="001E42E3">
        <w:rPr>
          <w:i/>
        </w:rPr>
        <w:t xml:space="preserve"> conflict?</w:t>
      </w:r>
    </w:p>
    <w:p w:rsidR="001E42E3" w:rsidRDefault="001E42E3"/>
    <w:p w:rsidR="003353D2" w:rsidRDefault="003353D2" w:rsidP="00AF6B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E42E3">
        <w:rPr>
          <w:u w:val="single"/>
        </w:rPr>
        <w:tab/>
      </w:r>
      <w:r w:rsidR="001E42E3">
        <w:rPr>
          <w:u w:val="single"/>
        </w:rPr>
        <w:tab/>
      </w:r>
    </w:p>
    <w:p w:rsidR="003353D2" w:rsidRDefault="003353D2" w:rsidP="00AF6B78">
      <w:pPr>
        <w:rPr>
          <w:u w:val="single"/>
        </w:rPr>
      </w:pPr>
    </w:p>
    <w:p w:rsidR="003353D2" w:rsidRDefault="003353D2" w:rsidP="00AF6B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E42E3">
        <w:rPr>
          <w:u w:val="single"/>
        </w:rPr>
        <w:tab/>
      </w:r>
      <w:r w:rsidR="001E42E3">
        <w:rPr>
          <w:u w:val="single"/>
        </w:rPr>
        <w:tab/>
      </w:r>
    </w:p>
    <w:p w:rsidR="003353D2" w:rsidRDefault="003353D2" w:rsidP="00AF6B78">
      <w:pPr>
        <w:rPr>
          <w:u w:val="single"/>
        </w:rPr>
      </w:pPr>
    </w:p>
    <w:p w:rsidR="003353D2" w:rsidRPr="003353D2" w:rsidRDefault="003353D2" w:rsidP="00AF6B78">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E42E3">
        <w:rPr>
          <w:u w:val="single"/>
        </w:rPr>
        <w:tab/>
      </w:r>
      <w:r w:rsidR="001E42E3">
        <w:rPr>
          <w:u w:val="single"/>
        </w:rPr>
        <w:tab/>
      </w:r>
    </w:p>
    <w:p w:rsidR="003353D2" w:rsidRDefault="003353D2" w:rsidP="00AF6B78"/>
    <w:p w:rsidR="00A849EB" w:rsidRDefault="00A849EB" w:rsidP="00A849EB">
      <w:pPr>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1E42E3">
        <w:rPr>
          <w:u w:val="single"/>
        </w:rPr>
        <w:tab/>
      </w:r>
      <w:r w:rsidR="001E42E3">
        <w:rPr>
          <w:u w:val="single"/>
        </w:rPr>
        <w:tab/>
      </w:r>
    </w:p>
    <w:p w:rsidR="00F64E22" w:rsidRDefault="00F64E22" w:rsidP="00A849EB">
      <w:pPr>
        <w:rPr>
          <w:b/>
        </w:rPr>
      </w:pPr>
    </w:p>
    <w:p w:rsidR="00A849EB" w:rsidRPr="00C050DD" w:rsidRDefault="00C050DD" w:rsidP="00A849EB">
      <w:pPr>
        <w:rPr>
          <w:b/>
        </w:rPr>
      </w:pPr>
      <w:r w:rsidRPr="00C050DD">
        <w:rPr>
          <w:b/>
        </w:rPr>
        <w:lastRenderedPageBreak/>
        <w:t>Solving Problems Together</w:t>
      </w:r>
    </w:p>
    <w:p w:rsidR="00C050DD" w:rsidRDefault="006E1617" w:rsidP="00C050DD">
      <w:r>
        <w:t>A supervisor</w:t>
      </w:r>
      <w:r w:rsidR="00C050DD">
        <w:t xml:space="preserve"> describes how she helped her summer intern take responsibility for planning the clinic’s part in a health fair for children.</w:t>
      </w:r>
    </w:p>
    <w:p w:rsidR="00C050DD" w:rsidRDefault="00C050DD" w:rsidP="00C050DD">
      <w:r>
        <w:t xml:space="preserve">1 “As </w:t>
      </w:r>
      <w:r w:rsidR="006E1617">
        <w:t>an project coordinator apprentice</w:t>
      </w:r>
      <w:r>
        <w:t xml:space="preserve"> in our pediatric dental clinic, Sarah planned a dental health station at a Head Start health fair. Ours was one of about nine different stations at the fair, which lasted three days. One station was vision, another hearing. I was asked to plan the dental aspect of it. I turned the planning over to her.”</w:t>
      </w:r>
    </w:p>
    <w:p w:rsidR="00C050DD" w:rsidRDefault="00C050DD" w:rsidP="00C050DD">
      <w:r>
        <w:t>2 “She was also responsible for making arrangements. It was a big thing for her because she had to put together all of the components. She had to call up the health coordinator at Head Start and introduce herself to this woman. The woman is very busy, so she had to catch up with her first of all. Then she had to tell her that she had been assigned the dental part.”</w:t>
      </w:r>
    </w:p>
    <w:p w:rsidR="00C050DD" w:rsidRDefault="00C050DD" w:rsidP="00C050DD">
      <w:r>
        <w:t>3 “I explained how I had done it to her because I had done it the year before. I told her to talk to the woman to find out what the woman wanted. So she used me as a resource. I didn’t dictate to her. She planned it, and she gave me a role. She had to find out from the woman in charge where our station for the mobile van was going to be. She had to make a sign. She had to call up the doctors. She had to get the volunteers. She had to make cold calls.”</w:t>
      </w:r>
    </w:p>
    <w:p w:rsidR="00C050DD" w:rsidRDefault="00C050DD" w:rsidP="00C050DD">
      <w:r>
        <w:t>4 “It would be unpredictable how many people would be in line, so she had to figure out what to do with the people who are waiting. She figured out that this would be a good time to provide some dental health education to them. She also needed to fill out the consent forms. And she needed to record who came.”</w:t>
      </w:r>
    </w:p>
    <w:p w:rsidR="003353D2" w:rsidRDefault="00C050DD" w:rsidP="00C050DD">
      <w:r>
        <w:t>5 “She figured out she couldn’t do everything, so my dental assistant needed to help out. I needed to help out. There were a few days when I couldn’t do it, so she knew she needed to find somebody else. She needed to plan for the worst scenario, which is that conceivably all 800 children could show up on the first day. So she had two dentists for each day. And we had toothbrushes and toothpaste.”</w:t>
      </w:r>
    </w:p>
    <w:p w:rsidR="003353D2" w:rsidRDefault="003353D2" w:rsidP="00AF6B78"/>
    <w:p w:rsidR="006E1617" w:rsidRDefault="006E1617" w:rsidP="006E1617">
      <w:pPr>
        <w:rPr>
          <w:b/>
        </w:rPr>
      </w:pPr>
      <w:r w:rsidRPr="006E1617">
        <w:rPr>
          <w:b/>
        </w:rPr>
        <w:t xml:space="preserve">What </w:t>
      </w:r>
      <w:r w:rsidR="00967749">
        <w:rPr>
          <w:b/>
        </w:rPr>
        <w:t xml:space="preserve">specific foundational competencies will the apprentice develop </w:t>
      </w:r>
      <w:r w:rsidRPr="006E1617">
        <w:rPr>
          <w:b/>
        </w:rPr>
        <w:t>from this project?</w:t>
      </w:r>
    </w:p>
    <w:p w:rsidR="006E1617" w:rsidRPr="006E1617" w:rsidRDefault="006E1617" w:rsidP="006E1617">
      <w:pPr>
        <w:rPr>
          <w:b/>
        </w:rPr>
      </w:pPr>
    </w:p>
    <w:p w:rsidR="006E1617" w:rsidRPr="006E1617" w:rsidRDefault="006E1617" w:rsidP="006E1617">
      <w:pPr>
        <w:rPr>
          <w:b/>
        </w:rPr>
      </w:pPr>
      <w:r w:rsidRPr="006E1617">
        <w:rPr>
          <w:b/>
        </w:rPr>
        <w:t>What did the mentor do to try to guarantee the intern’s success?</w:t>
      </w:r>
    </w:p>
    <w:p w:rsidR="006E1617" w:rsidRDefault="006E1617" w:rsidP="006E1617"/>
    <w:p w:rsidR="006E1617" w:rsidRPr="00644347" w:rsidRDefault="006E1617" w:rsidP="006E1617">
      <w:pPr>
        <w:rPr>
          <w:b/>
          <w:u w:val="single"/>
        </w:rPr>
      </w:pPr>
      <w:r w:rsidRPr="00644347">
        <w:rPr>
          <w:b/>
          <w:u w:val="single"/>
        </w:rPr>
        <w:t xml:space="preserve">Brainstorm Projects </w:t>
      </w:r>
    </w:p>
    <w:p w:rsidR="006E1617" w:rsidRDefault="006E1617" w:rsidP="006E1617">
      <w:r>
        <w:t>What kinds of projects could youth do in your workplace?</w:t>
      </w:r>
    </w:p>
    <w:p w:rsidR="006E1617" w:rsidRDefault="006E1617" w:rsidP="006E1617"/>
    <w:p w:rsidR="00A849EB" w:rsidRPr="006E1617" w:rsidRDefault="006E1617" w:rsidP="006E1617">
      <w:pPr>
        <w:rPr>
          <w:i/>
        </w:rPr>
      </w:pPr>
      <w:r w:rsidRPr="006E1617">
        <w:rPr>
          <w:i/>
        </w:rPr>
        <w:t>Choose a project from the b</w:t>
      </w:r>
      <w:bookmarkStart w:id="0" w:name="_GoBack"/>
      <w:bookmarkEnd w:id="0"/>
      <w:r w:rsidRPr="006E1617">
        <w:rPr>
          <w:i/>
        </w:rPr>
        <w:t>rainstorm list that you would like to develop further with a group.</w:t>
      </w:r>
    </w:p>
    <w:p w:rsidR="00A849EB" w:rsidRDefault="00A849EB" w:rsidP="00AF6B78"/>
    <w:p w:rsidR="00A849EB" w:rsidRDefault="00A849EB" w:rsidP="00AF6B78"/>
    <w:p w:rsidR="00A849EB" w:rsidRDefault="00A849EB" w:rsidP="00AF6B78"/>
    <w:p w:rsidR="006E1617" w:rsidRDefault="006E1617" w:rsidP="006E1617">
      <w:r w:rsidRPr="006E1617">
        <w:rPr>
          <w:b/>
        </w:rPr>
        <w:lastRenderedPageBreak/>
        <w:t>Design a Project</w:t>
      </w:r>
      <w:r>
        <w:t xml:space="preserve"> ( 20 minutes to prepare.)</w:t>
      </w:r>
    </w:p>
    <w:p w:rsidR="006E1617" w:rsidRPr="006E1617" w:rsidRDefault="006E1617" w:rsidP="006E1617">
      <w:pPr>
        <w:rPr>
          <w:i/>
        </w:rPr>
      </w:pPr>
      <w:r w:rsidRPr="006E1617">
        <w:rPr>
          <w:i/>
        </w:rPr>
        <w:t xml:space="preserve">Discuss the following dimensions of the project: </w:t>
      </w:r>
    </w:p>
    <w:p w:rsidR="006E1617" w:rsidRDefault="006E1617" w:rsidP="006E1617">
      <w:r w:rsidRPr="006E1617">
        <w:rPr>
          <w:u w:val="single"/>
        </w:rPr>
        <w:t>Product</w:t>
      </w:r>
      <w:r>
        <w:t xml:space="preserve"> What will you have when the project is finished? </w:t>
      </w:r>
    </w:p>
    <w:p w:rsidR="006E1617" w:rsidRDefault="006E1617" w:rsidP="006E1617"/>
    <w:p w:rsidR="006E1617" w:rsidRDefault="006E1617" w:rsidP="006E1617"/>
    <w:p w:rsidR="006E1617" w:rsidRDefault="006E1617" w:rsidP="006E1617"/>
    <w:p w:rsidR="006E1617" w:rsidRDefault="006E1617" w:rsidP="006E1617">
      <w:r w:rsidRPr="006E1617">
        <w:rPr>
          <w:u w:val="single"/>
        </w:rPr>
        <w:t>Steps</w:t>
      </w:r>
      <w:r>
        <w:t xml:space="preserve"> What must be done? In what order? By what time? </w:t>
      </w:r>
    </w:p>
    <w:p w:rsidR="006E1617" w:rsidRDefault="006E1617" w:rsidP="006E1617"/>
    <w:p w:rsidR="006E1617" w:rsidRDefault="006E1617" w:rsidP="006E1617"/>
    <w:p w:rsidR="006E1617" w:rsidRDefault="006E1617" w:rsidP="006E1617"/>
    <w:p w:rsidR="006E1617" w:rsidRDefault="006E1617" w:rsidP="006E1617">
      <w:r w:rsidRPr="006E1617">
        <w:rPr>
          <w:u w:val="single"/>
        </w:rPr>
        <w:t>Criteria</w:t>
      </w:r>
      <w:r>
        <w:t xml:space="preserve"> What makes a good product? </w:t>
      </w:r>
    </w:p>
    <w:p w:rsidR="006E1617" w:rsidRDefault="006E1617" w:rsidP="006E1617"/>
    <w:p w:rsidR="006E1617" w:rsidRDefault="006E1617" w:rsidP="006E1617"/>
    <w:p w:rsidR="006E1617" w:rsidRDefault="006E1617" w:rsidP="006E1617"/>
    <w:p w:rsidR="006E1617" w:rsidRDefault="006E1617" w:rsidP="006E1617">
      <w:r w:rsidRPr="006E1617">
        <w:rPr>
          <w:u w:val="single"/>
        </w:rPr>
        <w:t>Learning objectives</w:t>
      </w:r>
      <w:r>
        <w:t xml:space="preserve"> What will the apprentice get out of it? </w:t>
      </w:r>
    </w:p>
    <w:p w:rsidR="006E1617" w:rsidRDefault="006E1617" w:rsidP="006E1617"/>
    <w:p w:rsidR="006E1617" w:rsidRDefault="006E1617" w:rsidP="006E1617"/>
    <w:p w:rsidR="006E1617" w:rsidRDefault="006E1617" w:rsidP="006E1617"/>
    <w:p w:rsidR="006E1617" w:rsidRDefault="006E1617" w:rsidP="006E1617">
      <w:r w:rsidRPr="006E1617">
        <w:rPr>
          <w:u w:val="single"/>
        </w:rPr>
        <w:t>Resources</w:t>
      </w:r>
      <w:r>
        <w:t xml:space="preserve"> What human and other resources are available?</w:t>
      </w:r>
    </w:p>
    <w:p w:rsidR="006E1617" w:rsidRDefault="006E1617" w:rsidP="006E1617"/>
    <w:p w:rsidR="006E1617" w:rsidRDefault="006E1617" w:rsidP="006E1617"/>
    <w:p w:rsidR="006E1617" w:rsidRDefault="006E1617" w:rsidP="006E1617"/>
    <w:p w:rsidR="00A849EB" w:rsidRDefault="006E1617" w:rsidP="006E1617">
      <w:r>
        <w:t>What essential information and advice would you give?</w:t>
      </w:r>
    </w:p>
    <w:p w:rsidR="00A849EB" w:rsidRDefault="00A849EB" w:rsidP="00AF6B78"/>
    <w:p w:rsidR="00A849EB" w:rsidRDefault="00A849EB" w:rsidP="00AF6B78"/>
    <w:p w:rsidR="00A849EB" w:rsidRDefault="00A849EB" w:rsidP="00AF6B78"/>
    <w:p w:rsidR="00A849EB" w:rsidRDefault="00A849EB" w:rsidP="00AF6B78"/>
    <w:p w:rsidR="00245C8C" w:rsidRDefault="00245C8C">
      <w:r>
        <w:br w:type="page"/>
      </w:r>
    </w:p>
    <w:p w:rsidR="00A849EB" w:rsidRDefault="00245C8C" w:rsidP="00AF6B78">
      <w:r>
        <w:rPr>
          <w:noProof/>
        </w:rPr>
        <w:lastRenderedPageBreak/>
        <w:drawing>
          <wp:inline distT="0" distB="0" distL="0" distR="0" wp14:anchorId="77437955" wp14:editId="3C16CB48">
            <wp:extent cx="5398743" cy="382524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02625" cy="3827991"/>
                    </a:xfrm>
                    <a:prstGeom prst="rect">
                      <a:avLst/>
                    </a:prstGeom>
                  </pic:spPr>
                </pic:pic>
              </a:graphicData>
            </a:graphic>
          </wp:inline>
        </w:drawing>
      </w:r>
    </w:p>
    <w:p w:rsidR="00245C8C" w:rsidRDefault="00245C8C" w:rsidP="00AF6B78"/>
    <w:p w:rsidR="00245C8C" w:rsidRDefault="00245C8C" w:rsidP="00AF6B78">
      <w:r>
        <w:t>Think about the last difficult conversation you had, or a conversation you need to have… work through each step to practice.</w:t>
      </w:r>
    </w:p>
    <w:p w:rsidR="00245C8C" w:rsidRDefault="00245C8C" w:rsidP="00245C8C">
      <w:pPr>
        <w:ind w:firstLine="720"/>
      </w:pPr>
      <w:r>
        <w:t>COOL OFF (How will you do it?)</w:t>
      </w:r>
    </w:p>
    <w:p w:rsidR="00245C8C" w:rsidRDefault="00245C8C" w:rsidP="00AF6B78"/>
    <w:p w:rsidR="00245C8C" w:rsidRDefault="00245C8C" w:rsidP="00AF6B78"/>
    <w:p w:rsidR="00245C8C" w:rsidRPr="00245C8C" w:rsidRDefault="00245C8C" w:rsidP="00245C8C">
      <w:pPr>
        <w:ind w:firstLine="720"/>
      </w:pPr>
      <w:r>
        <w:t xml:space="preserve">“I” MESSAGE (I’m feeling </w:t>
      </w:r>
      <w:r>
        <w:softHyphen/>
      </w:r>
      <w:r>
        <w:rPr>
          <w:u w:val="single"/>
        </w:rPr>
        <w:tab/>
      </w:r>
      <w:r>
        <w:t xml:space="preserve"> because…)</w:t>
      </w:r>
    </w:p>
    <w:p w:rsidR="00245C8C" w:rsidRDefault="00245C8C" w:rsidP="00AF6B78"/>
    <w:p w:rsidR="00245C8C" w:rsidRDefault="00245C8C" w:rsidP="00AF6B78"/>
    <w:p w:rsidR="00245C8C" w:rsidRDefault="00245C8C" w:rsidP="00245C8C">
      <w:pPr>
        <w:ind w:firstLine="720"/>
      </w:pPr>
      <w:r>
        <w:t>LISTEN (list open ended question you might ask)</w:t>
      </w:r>
    </w:p>
    <w:p w:rsidR="00245C8C" w:rsidRDefault="00245C8C" w:rsidP="00AF6B78"/>
    <w:p w:rsidR="00245C8C" w:rsidRDefault="00245C8C" w:rsidP="00AF6B78"/>
    <w:p w:rsidR="00245C8C" w:rsidRDefault="00245C8C" w:rsidP="00245C8C">
      <w:pPr>
        <w:ind w:firstLine="720"/>
      </w:pPr>
      <w:r>
        <w:t>BRAINSTORM ideas (think big, think different)</w:t>
      </w:r>
    </w:p>
    <w:p w:rsidR="00245C8C" w:rsidRDefault="00245C8C" w:rsidP="00AF6B78"/>
    <w:p w:rsidR="00245C8C" w:rsidRDefault="00245C8C" w:rsidP="00AF6B78"/>
    <w:p w:rsidR="00245C8C" w:rsidRDefault="00245C8C" w:rsidP="00245C8C">
      <w:pPr>
        <w:ind w:firstLine="720"/>
      </w:pPr>
      <w:r>
        <w:t>AFFIRM</w:t>
      </w:r>
    </w:p>
    <w:sectPr w:rsidR="00245C8C" w:rsidSect="00A40742">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024F87"/>
    <w:multiLevelType w:val="hybridMultilevel"/>
    <w:tmpl w:val="597C7740"/>
    <w:lvl w:ilvl="0" w:tplc="49302892">
      <w:start w:val="1"/>
      <w:numFmt w:val="decimal"/>
      <w:lvlText w:val="%1."/>
      <w:lvlJc w:val="left"/>
      <w:pPr>
        <w:tabs>
          <w:tab w:val="num" w:pos="720"/>
        </w:tabs>
        <w:ind w:left="720" w:hanging="360"/>
      </w:pPr>
    </w:lvl>
    <w:lvl w:ilvl="1" w:tplc="CD560762" w:tentative="1">
      <w:start w:val="1"/>
      <w:numFmt w:val="decimal"/>
      <w:lvlText w:val="%2."/>
      <w:lvlJc w:val="left"/>
      <w:pPr>
        <w:tabs>
          <w:tab w:val="num" w:pos="1440"/>
        </w:tabs>
        <w:ind w:left="1440" w:hanging="360"/>
      </w:pPr>
    </w:lvl>
    <w:lvl w:ilvl="2" w:tplc="874E4EEA" w:tentative="1">
      <w:start w:val="1"/>
      <w:numFmt w:val="decimal"/>
      <w:lvlText w:val="%3."/>
      <w:lvlJc w:val="left"/>
      <w:pPr>
        <w:tabs>
          <w:tab w:val="num" w:pos="2160"/>
        </w:tabs>
        <w:ind w:left="2160" w:hanging="360"/>
      </w:pPr>
    </w:lvl>
    <w:lvl w:ilvl="3" w:tplc="F000C33E" w:tentative="1">
      <w:start w:val="1"/>
      <w:numFmt w:val="decimal"/>
      <w:lvlText w:val="%4."/>
      <w:lvlJc w:val="left"/>
      <w:pPr>
        <w:tabs>
          <w:tab w:val="num" w:pos="2880"/>
        </w:tabs>
        <w:ind w:left="2880" w:hanging="360"/>
      </w:pPr>
    </w:lvl>
    <w:lvl w:ilvl="4" w:tplc="BDD4DD7C" w:tentative="1">
      <w:start w:val="1"/>
      <w:numFmt w:val="decimal"/>
      <w:lvlText w:val="%5."/>
      <w:lvlJc w:val="left"/>
      <w:pPr>
        <w:tabs>
          <w:tab w:val="num" w:pos="3600"/>
        </w:tabs>
        <w:ind w:left="3600" w:hanging="360"/>
      </w:pPr>
    </w:lvl>
    <w:lvl w:ilvl="5" w:tplc="68A85968" w:tentative="1">
      <w:start w:val="1"/>
      <w:numFmt w:val="decimal"/>
      <w:lvlText w:val="%6."/>
      <w:lvlJc w:val="left"/>
      <w:pPr>
        <w:tabs>
          <w:tab w:val="num" w:pos="4320"/>
        </w:tabs>
        <w:ind w:left="4320" w:hanging="360"/>
      </w:pPr>
    </w:lvl>
    <w:lvl w:ilvl="6" w:tplc="45C4035A" w:tentative="1">
      <w:start w:val="1"/>
      <w:numFmt w:val="decimal"/>
      <w:lvlText w:val="%7."/>
      <w:lvlJc w:val="left"/>
      <w:pPr>
        <w:tabs>
          <w:tab w:val="num" w:pos="5040"/>
        </w:tabs>
        <w:ind w:left="5040" w:hanging="360"/>
      </w:pPr>
    </w:lvl>
    <w:lvl w:ilvl="7" w:tplc="DABCD7B8" w:tentative="1">
      <w:start w:val="1"/>
      <w:numFmt w:val="decimal"/>
      <w:lvlText w:val="%8."/>
      <w:lvlJc w:val="left"/>
      <w:pPr>
        <w:tabs>
          <w:tab w:val="num" w:pos="5760"/>
        </w:tabs>
        <w:ind w:left="5760" w:hanging="360"/>
      </w:pPr>
    </w:lvl>
    <w:lvl w:ilvl="8" w:tplc="31DAFEBA" w:tentative="1">
      <w:start w:val="1"/>
      <w:numFmt w:val="decimal"/>
      <w:lvlText w:val="%9."/>
      <w:lvlJc w:val="left"/>
      <w:pPr>
        <w:tabs>
          <w:tab w:val="num" w:pos="6480"/>
        </w:tabs>
        <w:ind w:left="6480" w:hanging="360"/>
      </w:pPr>
    </w:lvl>
  </w:abstractNum>
  <w:abstractNum w:abstractNumId="1" w15:restartNumberingAfterBreak="0">
    <w:nsid w:val="4C2A2F0F"/>
    <w:multiLevelType w:val="hybridMultilevel"/>
    <w:tmpl w:val="236C41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AFB"/>
    <w:rsid w:val="001E42E3"/>
    <w:rsid w:val="00221975"/>
    <w:rsid w:val="00245C8C"/>
    <w:rsid w:val="00323B95"/>
    <w:rsid w:val="00323F68"/>
    <w:rsid w:val="003353D2"/>
    <w:rsid w:val="00396871"/>
    <w:rsid w:val="003F7D0A"/>
    <w:rsid w:val="004F63D6"/>
    <w:rsid w:val="005E6E3E"/>
    <w:rsid w:val="00644347"/>
    <w:rsid w:val="00654CD2"/>
    <w:rsid w:val="006E1617"/>
    <w:rsid w:val="006F381B"/>
    <w:rsid w:val="007710CB"/>
    <w:rsid w:val="007A0DD2"/>
    <w:rsid w:val="007F5AFB"/>
    <w:rsid w:val="009649AE"/>
    <w:rsid w:val="00964C5A"/>
    <w:rsid w:val="00967749"/>
    <w:rsid w:val="0099442C"/>
    <w:rsid w:val="00997CDD"/>
    <w:rsid w:val="00A40742"/>
    <w:rsid w:val="00A849EB"/>
    <w:rsid w:val="00AD56C6"/>
    <w:rsid w:val="00AF6B78"/>
    <w:rsid w:val="00B43B8D"/>
    <w:rsid w:val="00BB6CB8"/>
    <w:rsid w:val="00C050DD"/>
    <w:rsid w:val="00F64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A1ACF"/>
  <w15:chartTrackingRefBased/>
  <w15:docId w15:val="{4128913E-EA98-4C66-BEDB-094B6589E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43B8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221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353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794816">
      <w:bodyDiv w:val="1"/>
      <w:marLeft w:val="0"/>
      <w:marRight w:val="0"/>
      <w:marTop w:val="0"/>
      <w:marBottom w:val="0"/>
      <w:divBdr>
        <w:top w:val="none" w:sz="0" w:space="0" w:color="auto"/>
        <w:left w:val="none" w:sz="0" w:space="0" w:color="auto"/>
        <w:bottom w:val="none" w:sz="0" w:space="0" w:color="auto"/>
        <w:right w:val="none" w:sz="0" w:space="0" w:color="auto"/>
      </w:divBdr>
    </w:div>
    <w:div w:id="425806881">
      <w:bodyDiv w:val="1"/>
      <w:marLeft w:val="0"/>
      <w:marRight w:val="0"/>
      <w:marTop w:val="0"/>
      <w:marBottom w:val="0"/>
      <w:divBdr>
        <w:top w:val="none" w:sz="0" w:space="0" w:color="auto"/>
        <w:left w:val="none" w:sz="0" w:space="0" w:color="auto"/>
        <w:bottom w:val="none" w:sz="0" w:space="0" w:color="auto"/>
        <w:right w:val="none" w:sz="0" w:space="0" w:color="auto"/>
      </w:divBdr>
    </w:div>
    <w:div w:id="771317420">
      <w:bodyDiv w:val="1"/>
      <w:marLeft w:val="0"/>
      <w:marRight w:val="0"/>
      <w:marTop w:val="0"/>
      <w:marBottom w:val="0"/>
      <w:divBdr>
        <w:top w:val="none" w:sz="0" w:space="0" w:color="auto"/>
        <w:left w:val="none" w:sz="0" w:space="0" w:color="auto"/>
        <w:bottom w:val="none" w:sz="0" w:space="0" w:color="auto"/>
        <w:right w:val="none" w:sz="0" w:space="0" w:color="auto"/>
      </w:divBdr>
    </w:div>
    <w:div w:id="817459134">
      <w:bodyDiv w:val="1"/>
      <w:marLeft w:val="0"/>
      <w:marRight w:val="0"/>
      <w:marTop w:val="0"/>
      <w:marBottom w:val="0"/>
      <w:divBdr>
        <w:top w:val="none" w:sz="0" w:space="0" w:color="auto"/>
        <w:left w:val="none" w:sz="0" w:space="0" w:color="auto"/>
        <w:bottom w:val="none" w:sz="0" w:space="0" w:color="auto"/>
        <w:right w:val="none" w:sz="0" w:space="0" w:color="auto"/>
      </w:divBdr>
    </w:div>
    <w:div w:id="987905493">
      <w:bodyDiv w:val="1"/>
      <w:marLeft w:val="0"/>
      <w:marRight w:val="0"/>
      <w:marTop w:val="0"/>
      <w:marBottom w:val="0"/>
      <w:divBdr>
        <w:top w:val="none" w:sz="0" w:space="0" w:color="auto"/>
        <w:left w:val="none" w:sz="0" w:space="0" w:color="auto"/>
        <w:bottom w:val="none" w:sz="0" w:space="0" w:color="auto"/>
        <w:right w:val="none" w:sz="0" w:space="0" w:color="auto"/>
      </w:divBdr>
      <w:divsChild>
        <w:div w:id="97335164">
          <w:marLeft w:val="720"/>
          <w:marRight w:val="0"/>
          <w:marTop w:val="0"/>
          <w:marBottom w:val="0"/>
          <w:divBdr>
            <w:top w:val="none" w:sz="0" w:space="0" w:color="auto"/>
            <w:left w:val="none" w:sz="0" w:space="0" w:color="auto"/>
            <w:bottom w:val="none" w:sz="0" w:space="0" w:color="auto"/>
            <w:right w:val="none" w:sz="0" w:space="0" w:color="auto"/>
          </w:divBdr>
        </w:div>
        <w:div w:id="422652114">
          <w:marLeft w:val="720"/>
          <w:marRight w:val="0"/>
          <w:marTop w:val="0"/>
          <w:marBottom w:val="0"/>
          <w:divBdr>
            <w:top w:val="none" w:sz="0" w:space="0" w:color="auto"/>
            <w:left w:val="none" w:sz="0" w:space="0" w:color="auto"/>
            <w:bottom w:val="none" w:sz="0" w:space="0" w:color="auto"/>
            <w:right w:val="none" w:sz="0" w:space="0" w:color="auto"/>
          </w:divBdr>
        </w:div>
        <w:div w:id="2056925275">
          <w:marLeft w:val="720"/>
          <w:marRight w:val="0"/>
          <w:marTop w:val="0"/>
          <w:marBottom w:val="0"/>
          <w:divBdr>
            <w:top w:val="none" w:sz="0" w:space="0" w:color="auto"/>
            <w:left w:val="none" w:sz="0" w:space="0" w:color="auto"/>
            <w:bottom w:val="none" w:sz="0" w:space="0" w:color="auto"/>
            <w:right w:val="none" w:sz="0" w:space="0" w:color="auto"/>
          </w:divBdr>
        </w:div>
      </w:divsChild>
    </w:div>
    <w:div w:id="1085684330">
      <w:bodyDiv w:val="1"/>
      <w:marLeft w:val="0"/>
      <w:marRight w:val="0"/>
      <w:marTop w:val="0"/>
      <w:marBottom w:val="0"/>
      <w:divBdr>
        <w:top w:val="none" w:sz="0" w:space="0" w:color="auto"/>
        <w:left w:val="none" w:sz="0" w:space="0" w:color="auto"/>
        <w:bottom w:val="none" w:sz="0" w:space="0" w:color="auto"/>
        <w:right w:val="none" w:sz="0" w:space="0" w:color="auto"/>
      </w:divBdr>
    </w:div>
    <w:div w:id="1163357509">
      <w:bodyDiv w:val="1"/>
      <w:marLeft w:val="0"/>
      <w:marRight w:val="0"/>
      <w:marTop w:val="0"/>
      <w:marBottom w:val="0"/>
      <w:divBdr>
        <w:top w:val="none" w:sz="0" w:space="0" w:color="auto"/>
        <w:left w:val="none" w:sz="0" w:space="0" w:color="auto"/>
        <w:bottom w:val="none" w:sz="0" w:space="0" w:color="auto"/>
        <w:right w:val="none" w:sz="0" w:space="0" w:color="auto"/>
      </w:divBdr>
    </w:div>
    <w:div w:id="1423912777">
      <w:bodyDiv w:val="1"/>
      <w:marLeft w:val="0"/>
      <w:marRight w:val="0"/>
      <w:marTop w:val="0"/>
      <w:marBottom w:val="0"/>
      <w:divBdr>
        <w:top w:val="none" w:sz="0" w:space="0" w:color="auto"/>
        <w:left w:val="none" w:sz="0" w:space="0" w:color="auto"/>
        <w:bottom w:val="none" w:sz="0" w:space="0" w:color="auto"/>
        <w:right w:val="none" w:sz="0" w:space="0" w:color="auto"/>
      </w:divBdr>
    </w:div>
    <w:div w:id="192919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image" Target="media/image2.png"/><Relationship Id="rId5" Type="http://schemas.openxmlformats.org/officeDocument/2006/relationships/image" Target="media/image1.jpeg"/><Relationship Id="rId15" Type="http://schemas.openxmlformats.org/officeDocument/2006/relationships/fontTable" Target="fontTable.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 Id="rId14" Type="http://schemas.openxmlformats.org/officeDocument/2006/relationships/image" Target="media/image5.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BC457F-048E-4279-9410-23902E916EDF}"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48FDAD4A-C65F-48F0-86F0-A8ED510E1087}">
      <dgm:prSet phldrT="[Text]"/>
      <dgm:spPr/>
      <dgm:t>
        <a:bodyPr/>
        <a:lstStyle/>
        <a:p>
          <a:pPr algn="l"/>
          <a:r>
            <a:rPr lang="en-US"/>
            <a:t>My leadership style</a:t>
          </a:r>
        </a:p>
      </dgm:t>
    </dgm:pt>
    <dgm:pt modelId="{23209ED3-07AD-4694-BD8F-6EBE794DA27D}" type="parTrans" cxnId="{126E3E64-F948-4E72-9B8B-728D81C07066}">
      <dgm:prSet/>
      <dgm:spPr/>
      <dgm:t>
        <a:bodyPr/>
        <a:lstStyle/>
        <a:p>
          <a:pPr algn="l"/>
          <a:endParaRPr lang="en-US"/>
        </a:p>
      </dgm:t>
    </dgm:pt>
    <dgm:pt modelId="{0E79B97F-3B0F-4898-BD7D-D74C6AB8EFA3}" type="sibTrans" cxnId="{126E3E64-F948-4E72-9B8B-728D81C07066}">
      <dgm:prSet/>
      <dgm:spPr/>
      <dgm:t>
        <a:bodyPr/>
        <a:lstStyle/>
        <a:p>
          <a:pPr algn="l"/>
          <a:endParaRPr lang="en-US"/>
        </a:p>
      </dgm:t>
    </dgm:pt>
    <dgm:pt modelId="{9B9DD7FF-2604-4060-9AAC-96FC1D90159D}">
      <dgm:prSet phldrT="[Text]"/>
      <dgm:spPr/>
      <dgm:t>
        <a:bodyPr/>
        <a:lstStyle/>
        <a:p>
          <a:pPr algn="l"/>
          <a:r>
            <a:rPr lang="en-US"/>
            <a:t>  </a:t>
          </a:r>
        </a:p>
      </dgm:t>
    </dgm:pt>
    <dgm:pt modelId="{53BD86B9-5701-483F-88C7-72942E98C9E4}" type="parTrans" cxnId="{6297B6FA-69D4-4050-A298-98D7AEC0FA4F}">
      <dgm:prSet/>
      <dgm:spPr/>
      <dgm:t>
        <a:bodyPr/>
        <a:lstStyle/>
        <a:p>
          <a:pPr algn="l"/>
          <a:endParaRPr lang="en-US"/>
        </a:p>
      </dgm:t>
    </dgm:pt>
    <dgm:pt modelId="{ECDB689D-5E84-49F2-8014-9210A1A2DDC8}" type="sibTrans" cxnId="{6297B6FA-69D4-4050-A298-98D7AEC0FA4F}">
      <dgm:prSet/>
      <dgm:spPr/>
      <dgm:t>
        <a:bodyPr/>
        <a:lstStyle/>
        <a:p>
          <a:pPr algn="l"/>
          <a:endParaRPr lang="en-US"/>
        </a:p>
      </dgm:t>
    </dgm:pt>
    <dgm:pt modelId="{DAB050A3-1680-49F5-9FD1-7EDEA2E383AB}">
      <dgm:prSet phldrT="[Text]"/>
      <dgm:spPr/>
      <dgm:t>
        <a:bodyPr/>
        <a:lstStyle/>
        <a:p>
          <a:pPr algn="l"/>
          <a:r>
            <a:rPr lang="en-US"/>
            <a:t>   </a:t>
          </a:r>
        </a:p>
      </dgm:t>
    </dgm:pt>
    <dgm:pt modelId="{0BAC1FCD-35FC-4BDA-806E-C682E6C255FA}" type="parTrans" cxnId="{7FF6A83F-9826-437F-9CB4-A3D053FBE12F}">
      <dgm:prSet/>
      <dgm:spPr/>
      <dgm:t>
        <a:bodyPr/>
        <a:lstStyle/>
        <a:p>
          <a:pPr algn="l"/>
          <a:endParaRPr lang="en-US"/>
        </a:p>
      </dgm:t>
    </dgm:pt>
    <dgm:pt modelId="{B16E70E6-6F0A-47DB-A3F3-E82C28C0E2BE}" type="sibTrans" cxnId="{7FF6A83F-9826-437F-9CB4-A3D053FBE12F}">
      <dgm:prSet/>
      <dgm:spPr/>
      <dgm:t>
        <a:bodyPr/>
        <a:lstStyle/>
        <a:p>
          <a:pPr algn="l"/>
          <a:endParaRPr lang="en-US"/>
        </a:p>
      </dgm:t>
    </dgm:pt>
    <dgm:pt modelId="{2C3B5879-AEE4-491E-BCE0-C4FE2909CA38}">
      <dgm:prSet phldrT="[Text]"/>
      <dgm:spPr/>
      <dgm:t>
        <a:bodyPr/>
        <a:lstStyle/>
        <a:p>
          <a:pPr algn="l"/>
          <a:r>
            <a:rPr lang="en-US"/>
            <a:t>My communication style</a:t>
          </a:r>
        </a:p>
      </dgm:t>
    </dgm:pt>
    <dgm:pt modelId="{B2D7F615-A3E1-463C-B346-B0774A729344}" type="parTrans" cxnId="{43CC6527-D125-4EEE-9DC5-9B6636D01835}">
      <dgm:prSet/>
      <dgm:spPr/>
      <dgm:t>
        <a:bodyPr/>
        <a:lstStyle/>
        <a:p>
          <a:pPr algn="l"/>
          <a:endParaRPr lang="en-US"/>
        </a:p>
      </dgm:t>
    </dgm:pt>
    <dgm:pt modelId="{4DDFD1B4-8922-4240-9EC3-2D91917CAB13}" type="sibTrans" cxnId="{43CC6527-D125-4EEE-9DC5-9B6636D01835}">
      <dgm:prSet/>
      <dgm:spPr/>
      <dgm:t>
        <a:bodyPr/>
        <a:lstStyle/>
        <a:p>
          <a:pPr algn="l"/>
          <a:endParaRPr lang="en-US"/>
        </a:p>
      </dgm:t>
    </dgm:pt>
    <dgm:pt modelId="{399145BD-8D62-417F-95D4-922DD33CDAC3}">
      <dgm:prSet phldrT="[Text]"/>
      <dgm:spPr/>
      <dgm:t>
        <a:bodyPr/>
        <a:lstStyle/>
        <a:p>
          <a:pPr algn="l"/>
          <a:r>
            <a:rPr lang="en-US"/>
            <a:t>  </a:t>
          </a:r>
        </a:p>
      </dgm:t>
    </dgm:pt>
    <dgm:pt modelId="{E88F43BD-9612-473C-AF51-CC0CAE494368}" type="parTrans" cxnId="{AF4BAB31-D9DB-4E99-9CCC-38B64CFAFF7C}">
      <dgm:prSet/>
      <dgm:spPr/>
      <dgm:t>
        <a:bodyPr/>
        <a:lstStyle/>
        <a:p>
          <a:pPr algn="l"/>
          <a:endParaRPr lang="en-US"/>
        </a:p>
      </dgm:t>
    </dgm:pt>
    <dgm:pt modelId="{2370C8B5-9CF9-411E-ADF2-77C98BCAE5A6}" type="sibTrans" cxnId="{AF4BAB31-D9DB-4E99-9CCC-38B64CFAFF7C}">
      <dgm:prSet/>
      <dgm:spPr/>
      <dgm:t>
        <a:bodyPr/>
        <a:lstStyle/>
        <a:p>
          <a:pPr algn="l"/>
          <a:endParaRPr lang="en-US"/>
        </a:p>
      </dgm:t>
    </dgm:pt>
    <dgm:pt modelId="{299EEC2E-A659-462F-83C1-9BF392573954}">
      <dgm:prSet phldrT="[Text]"/>
      <dgm:spPr/>
      <dgm:t>
        <a:bodyPr/>
        <a:lstStyle/>
        <a:p>
          <a:pPr algn="l"/>
          <a:r>
            <a:rPr lang="en-US"/>
            <a:t>  </a:t>
          </a:r>
        </a:p>
      </dgm:t>
    </dgm:pt>
    <dgm:pt modelId="{0B0094A5-D20B-4015-9696-DAF20F33E749}" type="parTrans" cxnId="{354CAF3D-8BE6-43EF-A2C6-71E2EF4B8929}">
      <dgm:prSet/>
      <dgm:spPr/>
      <dgm:t>
        <a:bodyPr/>
        <a:lstStyle/>
        <a:p>
          <a:pPr algn="l"/>
          <a:endParaRPr lang="en-US"/>
        </a:p>
      </dgm:t>
    </dgm:pt>
    <dgm:pt modelId="{9D4F8C60-8847-4BA3-8D58-22504AAEEBB7}" type="sibTrans" cxnId="{354CAF3D-8BE6-43EF-A2C6-71E2EF4B8929}">
      <dgm:prSet/>
      <dgm:spPr/>
      <dgm:t>
        <a:bodyPr/>
        <a:lstStyle/>
        <a:p>
          <a:pPr algn="l"/>
          <a:endParaRPr lang="en-US"/>
        </a:p>
      </dgm:t>
    </dgm:pt>
    <dgm:pt modelId="{F1DDE7B1-B6CB-41D1-B37F-4188972E5CA7}">
      <dgm:prSet phldrT="[Text]"/>
      <dgm:spPr/>
      <dgm:t>
        <a:bodyPr/>
        <a:lstStyle/>
        <a:p>
          <a:pPr algn="l"/>
          <a:endParaRPr lang="en-US"/>
        </a:p>
      </dgm:t>
    </dgm:pt>
    <dgm:pt modelId="{426A94DC-D14A-4ED4-AFF5-7707E362AFC2}" type="parTrans" cxnId="{170AED6B-5570-41C8-A5FF-4440C18A2ABC}">
      <dgm:prSet/>
      <dgm:spPr/>
      <dgm:t>
        <a:bodyPr/>
        <a:lstStyle/>
        <a:p>
          <a:pPr algn="l"/>
          <a:endParaRPr lang="en-US"/>
        </a:p>
      </dgm:t>
    </dgm:pt>
    <dgm:pt modelId="{A8EA48ED-38C5-424B-86E7-7FD2544E0DCA}" type="sibTrans" cxnId="{170AED6B-5570-41C8-A5FF-4440C18A2ABC}">
      <dgm:prSet/>
      <dgm:spPr/>
      <dgm:t>
        <a:bodyPr/>
        <a:lstStyle/>
        <a:p>
          <a:pPr algn="l"/>
          <a:endParaRPr lang="en-US"/>
        </a:p>
      </dgm:t>
    </dgm:pt>
    <dgm:pt modelId="{2DCB6346-BA2B-4162-8D76-DCD576AA1BAB}">
      <dgm:prSet phldrT="[Text]"/>
      <dgm:spPr/>
      <dgm:t>
        <a:bodyPr/>
        <a:lstStyle/>
        <a:p>
          <a:pPr algn="l"/>
          <a:r>
            <a:rPr lang="en-US"/>
            <a:t>  </a:t>
          </a:r>
        </a:p>
      </dgm:t>
    </dgm:pt>
    <dgm:pt modelId="{D379218E-76D7-4D0D-848B-1011EA174273}" type="parTrans" cxnId="{D68272C1-80D0-49BD-89ED-2955CB1AA211}">
      <dgm:prSet/>
      <dgm:spPr/>
      <dgm:t>
        <a:bodyPr/>
        <a:lstStyle/>
        <a:p>
          <a:pPr algn="l"/>
          <a:endParaRPr lang="en-US"/>
        </a:p>
      </dgm:t>
    </dgm:pt>
    <dgm:pt modelId="{3BE50139-13B2-422F-B13F-7259A4ED92E8}" type="sibTrans" cxnId="{D68272C1-80D0-49BD-89ED-2955CB1AA211}">
      <dgm:prSet/>
      <dgm:spPr/>
      <dgm:t>
        <a:bodyPr/>
        <a:lstStyle/>
        <a:p>
          <a:pPr algn="l"/>
          <a:endParaRPr lang="en-US"/>
        </a:p>
      </dgm:t>
    </dgm:pt>
    <dgm:pt modelId="{FE441CA8-4CC0-47BE-A5FB-EB35C92AD6B2}">
      <dgm:prSet phldrT="[Text]"/>
      <dgm:spPr/>
      <dgm:t>
        <a:bodyPr/>
        <a:lstStyle/>
        <a:p>
          <a:pPr algn="l"/>
          <a:r>
            <a:rPr lang="en-US"/>
            <a:t>  </a:t>
          </a:r>
        </a:p>
      </dgm:t>
    </dgm:pt>
    <dgm:pt modelId="{3459D30C-EA88-4320-8414-C06F880D9730}" type="parTrans" cxnId="{8DB2FBC6-A6B0-43D5-861C-15D05E51EC7E}">
      <dgm:prSet/>
      <dgm:spPr/>
      <dgm:t>
        <a:bodyPr/>
        <a:lstStyle/>
        <a:p>
          <a:pPr algn="l"/>
          <a:endParaRPr lang="en-US"/>
        </a:p>
      </dgm:t>
    </dgm:pt>
    <dgm:pt modelId="{6DC5AC60-768D-4AE1-B264-0FEB1BBD7568}" type="sibTrans" cxnId="{8DB2FBC6-A6B0-43D5-861C-15D05E51EC7E}">
      <dgm:prSet/>
      <dgm:spPr/>
      <dgm:t>
        <a:bodyPr/>
        <a:lstStyle/>
        <a:p>
          <a:pPr algn="l"/>
          <a:endParaRPr lang="en-US"/>
        </a:p>
      </dgm:t>
    </dgm:pt>
    <dgm:pt modelId="{50DC673C-6F44-4856-93B2-56DF12E5C805}">
      <dgm:prSet phldrT="[Text]"/>
      <dgm:spPr/>
      <dgm:t>
        <a:bodyPr/>
        <a:lstStyle/>
        <a:p>
          <a:pPr algn="l"/>
          <a:r>
            <a:rPr lang="en-US"/>
            <a:t>  </a:t>
          </a:r>
        </a:p>
      </dgm:t>
    </dgm:pt>
    <dgm:pt modelId="{F5B21E50-372D-499D-A6FD-EC5417932ABF}" type="parTrans" cxnId="{2FDBF9D8-796D-4A80-A022-55EBCE02B1AD}">
      <dgm:prSet/>
      <dgm:spPr/>
      <dgm:t>
        <a:bodyPr/>
        <a:lstStyle/>
        <a:p>
          <a:pPr algn="l"/>
          <a:endParaRPr lang="en-US"/>
        </a:p>
      </dgm:t>
    </dgm:pt>
    <dgm:pt modelId="{77E2057B-F922-4470-A571-E72511C57E2A}" type="sibTrans" cxnId="{2FDBF9D8-796D-4A80-A022-55EBCE02B1AD}">
      <dgm:prSet/>
      <dgm:spPr/>
      <dgm:t>
        <a:bodyPr/>
        <a:lstStyle/>
        <a:p>
          <a:pPr algn="l"/>
          <a:endParaRPr lang="en-US"/>
        </a:p>
      </dgm:t>
    </dgm:pt>
    <dgm:pt modelId="{44E35D9E-38BE-4999-91D8-A5D475DC0093}">
      <dgm:prSet phldrT="[Text]"/>
      <dgm:spPr/>
      <dgm:t>
        <a:bodyPr/>
        <a:lstStyle/>
        <a:p>
          <a:pPr algn="l"/>
          <a:r>
            <a:rPr lang="en-US"/>
            <a:t>  </a:t>
          </a:r>
        </a:p>
      </dgm:t>
    </dgm:pt>
    <dgm:pt modelId="{3C79FF51-BDEC-4FA8-B2AC-EF3D13DDBA79}" type="parTrans" cxnId="{B42B9889-B9A0-400D-9BB1-252C5BF71D85}">
      <dgm:prSet/>
      <dgm:spPr/>
      <dgm:t>
        <a:bodyPr/>
        <a:lstStyle/>
        <a:p>
          <a:pPr algn="l"/>
          <a:endParaRPr lang="en-US"/>
        </a:p>
      </dgm:t>
    </dgm:pt>
    <dgm:pt modelId="{929C95C8-6C65-4981-8A03-084D3D2FA2C3}" type="sibTrans" cxnId="{B42B9889-B9A0-400D-9BB1-252C5BF71D85}">
      <dgm:prSet/>
      <dgm:spPr/>
      <dgm:t>
        <a:bodyPr/>
        <a:lstStyle/>
        <a:p>
          <a:pPr algn="l"/>
          <a:endParaRPr lang="en-US"/>
        </a:p>
      </dgm:t>
    </dgm:pt>
    <dgm:pt modelId="{059EADC0-EA6E-4AB3-8D0A-EE490235B3F7}">
      <dgm:prSet phldrT="[Text]"/>
      <dgm:spPr/>
      <dgm:t>
        <a:bodyPr/>
        <a:lstStyle/>
        <a:p>
          <a:pPr algn="l"/>
          <a:r>
            <a:rPr lang="en-US"/>
            <a:t>  </a:t>
          </a:r>
        </a:p>
      </dgm:t>
    </dgm:pt>
    <dgm:pt modelId="{62D0262A-0C85-4181-9194-27EF78020838}" type="parTrans" cxnId="{0F05E845-809B-4737-8108-BB817AACF9F6}">
      <dgm:prSet/>
      <dgm:spPr/>
      <dgm:t>
        <a:bodyPr/>
        <a:lstStyle/>
        <a:p>
          <a:pPr algn="l"/>
          <a:endParaRPr lang="en-US"/>
        </a:p>
      </dgm:t>
    </dgm:pt>
    <dgm:pt modelId="{F9D2562D-C1C3-4D53-9930-C157B623505B}" type="sibTrans" cxnId="{0F05E845-809B-4737-8108-BB817AACF9F6}">
      <dgm:prSet/>
      <dgm:spPr/>
      <dgm:t>
        <a:bodyPr/>
        <a:lstStyle/>
        <a:p>
          <a:pPr algn="l"/>
          <a:endParaRPr lang="en-US"/>
        </a:p>
      </dgm:t>
    </dgm:pt>
    <dgm:pt modelId="{B20C36A7-5F7A-4DAF-894C-0AFE2E881B14}">
      <dgm:prSet phldrT="[Text]"/>
      <dgm:spPr/>
      <dgm:t>
        <a:bodyPr/>
        <a:lstStyle/>
        <a:p>
          <a:pPr algn="l"/>
          <a:r>
            <a:rPr lang="en-US"/>
            <a:t>  </a:t>
          </a:r>
        </a:p>
      </dgm:t>
    </dgm:pt>
    <dgm:pt modelId="{C9BFBC2B-B959-41BD-8285-C080BB3D26C1}" type="parTrans" cxnId="{47CF5EBC-FEA2-43E8-88A4-556F19DEDFF1}">
      <dgm:prSet/>
      <dgm:spPr/>
      <dgm:t>
        <a:bodyPr/>
        <a:lstStyle/>
        <a:p>
          <a:pPr algn="l"/>
          <a:endParaRPr lang="en-US"/>
        </a:p>
      </dgm:t>
    </dgm:pt>
    <dgm:pt modelId="{DB2DA36B-8168-4C4B-A3F4-5022D8C2F867}" type="sibTrans" cxnId="{47CF5EBC-FEA2-43E8-88A4-556F19DEDFF1}">
      <dgm:prSet/>
      <dgm:spPr/>
      <dgm:t>
        <a:bodyPr/>
        <a:lstStyle/>
        <a:p>
          <a:pPr algn="l"/>
          <a:endParaRPr lang="en-US"/>
        </a:p>
      </dgm:t>
    </dgm:pt>
    <dgm:pt modelId="{33814F47-1204-48D3-B494-BF2B6B1A9546}" type="pres">
      <dgm:prSet presAssocID="{F6BC457F-048E-4279-9410-23902E916EDF}" presName="Name0" presStyleCnt="0">
        <dgm:presLayoutVars>
          <dgm:dir/>
          <dgm:animLvl val="lvl"/>
          <dgm:resizeHandles val="exact"/>
        </dgm:presLayoutVars>
      </dgm:prSet>
      <dgm:spPr/>
    </dgm:pt>
    <dgm:pt modelId="{6ABBE8F2-72B6-429B-8588-5563FF3968C2}" type="pres">
      <dgm:prSet presAssocID="{48FDAD4A-C65F-48F0-86F0-A8ED510E1087}" presName="composite" presStyleCnt="0"/>
      <dgm:spPr/>
    </dgm:pt>
    <dgm:pt modelId="{1D3C383C-9E22-4345-B8D6-6E528886C643}" type="pres">
      <dgm:prSet presAssocID="{48FDAD4A-C65F-48F0-86F0-A8ED510E1087}" presName="parTx" presStyleLbl="alignNode1" presStyleIdx="0" presStyleCnt="2" custScaleX="154924">
        <dgm:presLayoutVars>
          <dgm:chMax val="0"/>
          <dgm:chPref val="0"/>
          <dgm:bulletEnabled val="1"/>
        </dgm:presLayoutVars>
      </dgm:prSet>
      <dgm:spPr/>
    </dgm:pt>
    <dgm:pt modelId="{D045A441-DC50-4DFF-AC76-600709BA9942}" type="pres">
      <dgm:prSet presAssocID="{48FDAD4A-C65F-48F0-86F0-A8ED510E1087}" presName="desTx" presStyleLbl="alignAccFollowNode1" presStyleIdx="0" presStyleCnt="2" custScaleX="153170">
        <dgm:presLayoutVars>
          <dgm:bulletEnabled val="1"/>
        </dgm:presLayoutVars>
      </dgm:prSet>
      <dgm:spPr/>
    </dgm:pt>
    <dgm:pt modelId="{998669C4-CBAC-4F28-BDE0-EF08D6CD6D2B}" type="pres">
      <dgm:prSet presAssocID="{0E79B97F-3B0F-4898-BD7D-D74C6AB8EFA3}" presName="space" presStyleCnt="0"/>
      <dgm:spPr/>
    </dgm:pt>
    <dgm:pt modelId="{A8021D2D-54D6-4CD3-BD99-05F4F2A04053}" type="pres">
      <dgm:prSet presAssocID="{2C3B5879-AEE4-491E-BCE0-C4FE2909CA38}" presName="composite" presStyleCnt="0"/>
      <dgm:spPr/>
    </dgm:pt>
    <dgm:pt modelId="{0B8AE172-415D-4517-9576-F70837C5277A}" type="pres">
      <dgm:prSet presAssocID="{2C3B5879-AEE4-491E-BCE0-C4FE2909CA38}" presName="parTx" presStyleLbl="alignNode1" presStyleIdx="1" presStyleCnt="2" custScaleX="147775">
        <dgm:presLayoutVars>
          <dgm:chMax val="0"/>
          <dgm:chPref val="0"/>
          <dgm:bulletEnabled val="1"/>
        </dgm:presLayoutVars>
      </dgm:prSet>
      <dgm:spPr/>
    </dgm:pt>
    <dgm:pt modelId="{F4B24B6F-7A53-4FF1-BA58-E3A11800411F}" type="pres">
      <dgm:prSet presAssocID="{2C3B5879-AEE4-491E-BCE0-C4FE2909CA38}" presName="desTx" presStyleLbl="alignAccFollowNode1" presStyleIdx="1" presStyleCnt="2" custScaleX="147608">
        <dgm:presLayoutVars>
          <dgm:bulletEnabled val="1"/>
        </dgm:presLayoutVars>
      </dgm:prSet>
      <dgm:spPr/>
    </dgm:pt>
  </dgm:ptLst>
  <dgm:cxnLst>
    <dgm:cxn modelId="{2EF4201F-03EE-40AD-8FE4-1826097AB9EF}" type="presOf" srcId="{399145BD-8D62-417F-95D4-922DD33CDAC3}" destId="{F4B24B6F-7A53-4FF1-BA58-E3A11800411F}" srcOrd="0" destOrd="0" presId="urn:microsoft.com/office/officeart/2005/8/layout/hList1"/>
    <dgm:cxn modelId="{43CC6527-D125-4EEE-9DC5-9B6636D01835}" srcId="{F6BC457F-048E-4279-9410-23902E916EDF}" destId="{2C3B5879-AEE4-491E-BCE0-C4FE2909CA38}" srcOrd="1" destOrd="0" parTransId="{B2D7F615-A3E1-463C-B346-B0774A729344}" sibTransId="{4DDFD1B4-8922-4240-9EC3-2D91917CAB13}"/>
    <dgm:cxn modelId="{AF4BAB31-D9DB-4E99-9CCC-38B64CFAFF7C}" srcId="{2C3B5879-AEE4-491E-BCE0-C4FE2909CA38}" destId="{399145BD-8D62-417F-95D4-922DD33CDAC3}" srcOrd="0" destOrd="0" parTransId="{E88F43BD-9612-473C-AF51-CC0CAE494368}" sibTransId="{2370C8B5-9CF9-411E-ADF2-77C98BCAE5A6}"/>
    <dgm:cxn modelId="{4266013C-A7C1-48D3-89B2-AD2D42E3E7B6}" type="presOf" srcId="{F1DDE7B1-B6CB-41D1-B37F-4188972E5CA7}" destId="{F4B24B6F-7A53-4FF1-BA58-E3A11800411F}" srcOrd="0" destOrd="5" presId="urn:microsoft.com/office/officeart/2005/8/layout/hList1"/>
    <dgm:cxn modelId="{354CAF3D-8BE6-43EF-A2C6-71E2EF4B8929}" srcId="{2C3B5879-AEE4-491E-BCE0-C4FE2909CA38}" destId="{299EEC2E-A659-462F-83C1-9BF392573954}" srcOrd="4" destOrd="0" parTransId="{0B0094A5-D20B-4015-9696-DAF20F33E749}" sibTransId="{9D4F8C60-8847-4BA3-8D58-22504AAEEBB7}"/>
    <dgm:cxn modelId="{7FF6A83F-9826-437F-9CB4-A3D053FBE12F}" srcId="{48FDAD4A-C65F-48F0-86F0-A8ED510E1087}" destId="{DAB050A3-1680-49F5-9FD1-7EDEA2E383AB}" srcOrd="1" destOrd="0" parTransId="{0BAC1FCD-35FC-4BDA-806E-C682E6C255FA}" sibTransId="{B16E70E6-6F0A-47DB-A3F3-E82C28C0E2BE}"/>
    <dgm:cxn modelId="{E905D55C-BB04-42A3-A0E4-7B3C00AE52AB}" type="presOf" srcId="{299EEC2E-A659-462F-83C1-9BF392573954}" destId="{F4B24B6F-7A53-4FF1-BA58-E3A11800411F}" srcOrd="0" destOrd="4" presId="urn:microsoft.com/office/officeart/2005/8/layout/hList1"/>
    <dgm:cxn modelId="{1C0A3E5E-2C55-4865-8363-0C77FDE82EF2}" type="presOf" srcId="{50DC673C-6F44-4856-93B2-56DF12E5C805}" destId="{D045A441-DC50-4DFF-AC76-600709BA9942}" srcOrd="0" destOrd="4" presId="urn:microsoft.com/office/officeart/2005/8/layout/hList1"/>
    <dgm:cxn modelId="{D8E90D44-4BCA-4758-BF80-65F01485EF4A}" type="presOf" srcId="{2DCB6346-BA2B-4162-8D76-DCD576AA1BAB}" destId="{D045A441-DC50-4DFF-AC76-600709BA9942}" srcOrd="0" destOrd="2" presId="urn:microsoft.com/office/officeart/2005/8/layout/hList1"/>
    <dgm:cxn modelId="{126E3E64-F948-4E72-9B8B-728D81C07066}" srcId="{F6BC457F-048E-4279-9410-23902E916EDF}" destId="{48FDAD4A-C65F-48F0-86F0-A8ED510E1087}" srcOrd="0" destOrd="0" parTransId="{23209ED3-07AD-4694-BD8F-6EBE794DA27D}" sibTransId="{0E79B97F-3B0F-4898-BD7D-D74C6AB8EFA3}"/>
    <dgm:cxn modelId="{AF571265-BF52-4FDC-B448-518FA565925A}" type="presOf" srcId="{059EADC0-EA6E-4AB3-8D0A-EE490235B3F7}" destId="{F4B24B6F-7A53-4FF1-BA58-E3A11800411F}" srcOrd="0" destOrd="2" presId="urn:microsoft.com/office/officeart/2005/8/layout/hList1"/>
    <dgm:cxn modelId="{0F05E845-809B-4737-8108-BB817AACF9F6}" srcId="{2C3B5879-AEE4-491E-BCE0-C4FE2909CA38}" destId="{059EADC0-EA6E-4AB3-8D0A-EE490235B3F7}" srcOrd="2" destOrd="0" parTransId="{62D0262A-0C85-4181-9194-27EF78020838}" sibTransId="{F9D2562D-C1C3-4D53-9930-C157B623505B}"/>
    <dgm:cxn modelId="{170AED6B-5570-41C8-A5FF-4440C18A2ABC}" srcId="{2C3B5879-AEE4-491E-BCE0-C4FE2909CA38}" destId="{F1DDE7B1-B6CB-41D1-B37F-4188972E5CA7}" srcOrd="5" destOrd="0" parTransId="{426A94DC-D14A-4ED4-AFF5-7707E362AFC2}" sibTransId="{A8EA48ED-38C5-424B-86E7-7FD2544E0DCA}"/>
    <dgm:cxn modelId="{E5B8EE51-ECCB-43E2-822B-7AD9CD701591}" type="presOf" srcId="{44E35D9E-38BE-4999-91D8-A5D475DC0093}" destId="{F4B24B6F-7A53-4FF1-BA58-E3A11800411F}" srcOrd="0" destOrd="1" presId="urn:microsoft.com/office/officeart/2005/8/layout/hList1"/>
    <dgm:cxn modelId="{B42B9889-B9A0-400D-9BB1-252C5BF71D85}" srcId="{2C3B5879-AEE4-491E-BCE0-C4FE2909CA38}" destId="{44E35D9E-38BE-4999-91D8-A5D475DC0093}" srcOrd="1" destOrd="0" parTransId="{3C79FF51-BDEC-4FA8-B2AC-EF3D13DDBA79}" sibTransId="{929C95C8-6C65-4981-8A03-084D3D2FA2C3}"/>
    <dgm:cxn modelId="{CA2A23AF-EA39-4BE3-9B82-2B7DA0478089}" type="presOf" srcId="{9B9DD7FF-2604-4060-9AAC-96FC1D90159D}" destId="{D045A441-DC50-4DFF-AC76-600709BA9942}" srcOrd="0" destOrd="0" presId="urn:microsoft.com/office/officeart/2005/8/layout/hList1"/>
    <dgm:cxn modelId="{B580C4B3-9A22-44C0-BDD4-591337EAFCB7}" type="presOf" srcId="{B20C36A7-5F7A-4DAF-894C-0AFE2E881B14}" destId="{F4B24B6F-7A53-4FF1-BA58-E3A11800411F}" srcOrd="0" destOrd="3" presId="urn:microsoft.com/office/officeart/2005/8/layout/hList1"/>
    <dgm:cxn modelId="{7BA805BB-2CF6-40E8-92D4-D2FD87BC2E15}" type="presOf" srcId="{2C3B5879-AEE4-491E-BCE0-C4FE2909CA38}" destId="{0B8AE172-415D-4517-9576-F70837C5277A}" srcOrd="0" destOrd="0" presId="urn:microsoft.com/office/officeart/2005/8/layout/hList1"/>
    <dgm:cxn modelId="{47CF5EBC-FEA2-43E8-88A4-556F19DEDFF1}" srcId="{2C3B5879-AEE4-491E-BCE0-C4FE2909CA38}" destId="{B20C36A7-5F7A-4DAF-894C-0AFE2E881B14}" srcOrd="3" destOrd="0" parTransId="{C9BFBC2B-B959-41BD-8285-C080BB3D26C1}" sibTransId="{DB2DA36B-8168-4C4B-A3F4-5022D8C2F867}"/>
    <dgm:cxn modelId="{D68272C1-80D0-49BD-89ED-2955CB1AA211}" srcId="{48FDAD4A-C65F-48F0-86F0-A8ED510E1087}" destId="{2DCB6346-BA2B-4162-8D76-DCD576AA1BAB}" srcOrd="2" destOrd="0" parTransId="{D379218E-76D7-4D0D-848B-1011EA174273}" sibTransId="{3BE50139-13B2-422F-B13F-7259A4ED92E8}"/>
    <dgm:cxn modelId="{8DB2FBC6-A6B0-43D5-861C-15D05E51EC7E}" srcId="{48FDAD4A-C65F-48F0-86F0-A8ED510E1087}" destId="{FE441CA8-4CC0-47BE-A5FB-EB35C92AD6B2}" srcOrd="3" destOrd="0" parTransId="{3459D30C-EA88-4320-8414-C06F880D9730}" sibTransId="{6DC5AC60-768D-4AE1-B264-0FEB1BBD7568}"/>
    <dgm:cxn modelId="{75B7B4CB-8C33-4F00-B389-5614CAB4525F}" type="presOf" srcId="{FE441CA8-4CC0-47BE-A5FB-EB35C92AD6B2}" destId="{D045A441-DC50-4DFF-AC76-600709BA9942}" srcOrd="0" destOrd="3" presId="urn:microsoft.com/office/officeart/2005/8/layout/hList1"/>
    <dgm:cxn modelId="{540AB7CC-C2F4-4189-819B-4EF5687A7B80}" type="presOf" srcId="{DAB050A3-1680-49F5-9FD1-7EDEA2E383AB}" destId="{D045A441-DC50-4DFF-AC76-600709BA9942}" srcOrd="0" destOrd="1" presId="urn:microsoft.com/office/officeart/2005/8/layout/hList1"/>
    <dgm:cxn modelId="{2FDBF9D8-796D-4A80-A022-55EBCE02B1AD}" srcId="{48FDAD4A-C65F-48F0-86F0-A8ED510E1087}" destId="{50DC673C-6F44-4856-93B2-56DF12E5C805}" srcOrd="4" destOrd="0" parTransId="{F5B21E50-372D-499D-A6FD-EC5417932ABF}" sibTransId="{77E2057B-F922-4470-A571-E72511C57E2A}"/>
    <dgm:cxn modelId="{AB6D59E0-B653-4033-9ED2-5363DA9518ED}" type="presOf" srcId="{48FDAD4A-C65F-48F0-86F0-A8ED510E1087}" destId="{1D3C383C-9E22-4345-B8D6-6E528886C643}" srcOrd="0" destOrd="0" presId="urn:microsoft.com/office/officeart/2005/8/layout/hList1"/>
    <dgm:cxn modelId="{6297B6FA-69D4-4050-A298-98D7AEC0FA4F}" srcId="{48FDAD4A-C65F-48F0-86F0-A8ED510E1087}" destId="{9B9DD7FF-2604-4060-9AAC-96FC1D90159D}" srcOrd="0" destOrd="0" parTransId="{53BD86B9-5701-483F-88C7-72942E98C9E4}" sibTransId="{ECDB689D-5E84-49F2-8014-9210A1A2DDC8}"/>
    <dgm:cxn modelId="{864F59FE-B476-4576-A21A-BA2850F2704A}" type="presOf" srcId="{F6BC457F-048E-4279-9410-23902E916EDF}" destId="{33814F47-1204-48D3-B494-BF2B6B1A9546}" srcOrd="0" destOrd="0" presId="urn:microsoft.com/office/officeart/2005/8/layout/hList1"/>
    <dgm:cxn modelId="{6FF1A4FD-D903-4F99-8FFC-AC3DBDC4DBC9}" type="presParOf" srcId="{33814F47-1204-48D3-B494-BF2B6B1A9546}" destId="{6ABBE8F2-72B6-429B-8588-5563FF3968C2}" srcOrd="0" destOrd="0" presId="urn:microsoft.com/office/officeart/2005/8/layout/hList1"/>
    <dgm:cxn modelId="{5D70DFC4-CB91-4F59-A474-27D3805BDBE2}" type="presParOf" srcId="{6ABBE8F2-72B6-429B-8588-5563FF3968C2}" destId="{1D3C383C-9E22-4345-B8D6-6E528886C643}" srcOrd="0" destOrd="0" presId="urn:microsoft.com/office/officeart/2005/8/layout/hList1"/>
    <dgm:cxn modelId="{4FFC6D60-772B-4E98-856B-71176B19FEFC}" type="presParOf" srcId="{6ABBE8F2-72B6-429B-8588-5563FF3968C2}" destId="{D045A441-DC50-4DFF-AC76-600709BA9942}" srcOrd="1" destOrd="0" presId="urn:microsoft.com/office/officeart/2005/8/layout/hList1"/>
    <dgm:cxn modelId="{F3527623-72ED-42C8-A5F7-012D174E3C1C}" type="presParOf" srcId="{33814F47-1204-48D3-B494-BF2B6B1A9546}" destId="{998669C4-CBAC-4F28-BDE0-EF08D6CD6D2B}" srcOrd="1" destOrd="0" presId="urn:microsoft.com/office/officeart/2005/8/layout/hList1"/>
    <dgm:cxn modelId="{9080D2EF-6AF4-4156-ABFB-AF1417F00811}" type="presParOf" srcId="{33814F47-1204-48D3-B494-BF2B6B1A9546}" destId="{A8021D2D-54D6-4CD3-BD99-05F4F2A04053}" srcOrd="2" destOrd="0" presId="urn:microsoft.com/office/officeart/2005/8/layout/hList1"/>
    <dgm:cxn modelId="{3BCFA6E0-B2A6-4C3F-BDF8-244F5947C43F}" type="presParOf" srcId="{A8021D2D-54D6-4CD3-BD99-05F4F2A04053}" destId="{0B8AE172-415D-4517-9576-F70837C5277A}" srcOrd="0" destOrd="0" presId="urn:microsoft.com/office/officeart/2005/8/layout/hList1"/>
    <dgm:cxn modelId="{74B191FA-9133-4E23-876D-AD11A68A2CC0}" type="presParOf" srcId="{A8021D2D-54D6-4CD3-BD99-05F4F2A04053}" destId="{F4B24B6F-7A53-4FF1-BA58-E3A11800411F}" srcOrd="1" destOrd="0" presId="urn:microsoft.com/office/officeart/2005/8/layout/hList1"/>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3C383C-9E22-4345-B8D6-6E528886C643}">
      <dsp:nvSpPr>
        <dsp:cNvPr id="0" name=""/>
        <dsp:cNvSpPr/>
      </dsp:nvSpPr>
      <dsp:spPr>
        <a:xfrm>
          <a:off x="2972" y="266443"/>
          <a:ext cx="2800232" cy="54112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marL="0" lvl="0" indent="0" algn="l" defTabSz="666750">
            <a:lnSpc>
              <a:spcPct val="90000"/>
            </a:lnSpc>
            <a:spcBef>
              <a:spcPct val="0"/>
            </a:spcBef>
            <a:spcAft>
              <a:spcPct val="35000"/>
            </a:spcAft>
            <a:buNone/>
          </a:pPr>
          <a:r>
            <a:rPr lang="en-US" sz="1500" kern="1200"/>
            <a:t>My leadership style</a:t>
          </a:r>
        </a:p>
      </dsp:txBody>
      <dsp:txXfrm>
        <a:off x="2972" y="266443"/>
        <a:ext cx="2800232" cy="541123"/>
      </dsp:txXfrm>
    </dsp:sp>
    <dsp:sp modelId="{D045A441-DC50-4DFF-AC76-600709BA9942}">
      <dsp:nvSpPr>
        <dsp:cNvPr id="0" name=""/>
        <dsp:cNvSpPr/>
      </dsp:nvSpPr>
      <dsp:spPr>
        <a:xfrm>
          <a:off x="18823" y="807566"/>
          <a:ext cx="2768529" cy="164632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  </a:t>
          </a:r>
        </a:p>
        <a:p>
          <a:pPr marL="114300" lvl="1" indent="-114300" algn="l" defTabSz="666750">
            <a:lnSpc>
              <a:spcPct val="90000"/>
            </a:lnSpc>
            <a:spcBef>
              <a:spcPct val="0"/>
            </a:spcBef>
            <a:spcAft>
              <a:spcPct val="15000"/>
            </a:spcAft>
            <a:buChar char="•"/>
          </a:pPr>
          <a:r>
            <a:rPr lang="en-US" sz="1500" kern="1200"/>
            <a:t>   </a:t>
          </a:r>
        </a:p>
        <a:p>
          <a:pPr marL="114300" lvl="1" indent="-114300" algn="l" defTabSz="666750">
            <a:lnSpc>
              <a:spcPct val="90000"/>
            </a:lnSpc>
            <a:spcBef>
              <a:spcPct val="0"/>
            </a:spcBef>
            <a:spcAft>
              <a:spcPct val="15000"/>
            </a:spcAft>
            <a:buChar char="•"/>
          </a:pPr>
          <a:r>
            <a:rPr lang="en-US" sz="1500" kern="1200"/>
            <a:t>  </a:t>
          </a:r>
        </a:p>
        <a:p>
          <a:pPr marL="114300" lvl="1" indent="-114300" algn="l" defTabSz="666750">
            <a:lnSpc>
              <a:spcPct val="90000"/>
            </a:lnSpc>
            <a:spcBef>
              <a:spcPct val="0"/>
            </a:spcBef>
            <a:spcAft>
              <a:spcPct val="15000"/>
            </a:spcAft>
            <a:buChar char="•"/>
          </a:pPr>
          <a:r>
            <a:rPr lang="en-US" sz="1500" kern="1200"/>
            <a:t>  </a:t>
          </a:r>
        </a:p>
        <a:p>
          <a:pPr marL="114300" lvl="1" indent="-114300" algn="l" defTabSz="666750">
            <a:lnSpc>
              <a:spcPct val="90000"/>
            </a:lnSpc>
            <a:spcBef>
              <a:spcPct val="0"/>
            </a:spcBef>
            <a:spcAft>
              <a:spcPct val="15000"/>
            </a:spcAft>
            <a:buChar char="•"/>
          </a:pPr>
          <a:r>
            <a:rPr lang="en-US" sz="1500" kern="1200"/>
            <a:t>  </a:t>
          </a:r>
        </a:p>
      </dsp:txBody>
      <dsp:txXfrm>
        <a:off x="18823" y="807566"/>
        <a:ext cx="2768529" cy="1646329"/>
      </dsp:txXfrm>
    </dsp:sp>
    <dsp:sp modelId="{0B8AE172-415D-4517-9576-F70837C5277A}">
      <dsp:nvSpPr>
        <dsp:cNvPr id="0" name=""/>
        <dsp:cNvSpPr/>
      </dsp:nvSpPr>
      <dsp:spPr>
        <a:xfrm>
          <a:off x="3056252" y="266443"/>
          <a:ext cx="2671015" cy="541123"/>
        </a:xfrm>
        <a:prstGeom prst="rect">
          <a:avLst/>
        </a:prstGeom>
        <a:solidFill>
          <a:schemeClr val="accent1">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60960" rIns="106680" bIns="60960" numCol="1" spcCol="1270" anchor="ctr" anchorCtr="0">
          <a:noAutofit/>
        </a:bodyPr>
        <a:lstStyle/>
        <a:p>
          <a:pPr marL="0" lvl="0" indent="0" algn="l" defTabSz="666750">
            <a:lnSpc>
              <a:spcPct val="90000"/>
            </a:lnSpc>
            <a:spcBef>
              <a:spcPct val="0"/>
            </a:spcBef>
            <a:spcAft>
              <a:spcPct val="35000"/>
            </a:spcAft>
            <a:buNone/>
          </a:pPr>
          <a:r>
            <a:rPr lang="en-US" sz="1500" kern="1200"/>
            <a:t>My communication style</a:t>
          </a:r>
        </a:p>
      </dsp:txBody>
      <dsp:txXfrm>
        <a:off x="3056252" y="266443"/>
        <a:ext cx="2671015" cy="541123"/>
      </dsp:txXfrm>
    </dsp:sp>
    <dsp:sp modelId="{F4B24B6F-7A53-4FF1-BA58-E3A11800411F}">
      <dsp:nvSpPr>
        <dsp:cNvPr id="0" name=""/>
        <dsp:cNvSpPr/>
      </dsp:nvSpPr>
      <dsp:spPr>
        <a:xfrm>
          <a:off x="3057762" y="807566"/>
          <a:ext cx="2667996" cy="1646329"/>
        </a:xfrm>
        <a:prstGeom prst="rect">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80010" tIns="80010" rIns="106680" bIns="120015" numCol="1" spcCol="1270" anchor="t" anchorCtr="0">
          <a:noAutofit/>
        </a:bodyPr>
        <a:lstStyle/>
        <a:p>
          <a:pPr marL="114300" lvl="1" indent="-114300" algn="l" defTabSz="666750">
            <a:lnSpc>
              <a:spcPct val="90000"/>
            </a:lnSpc>
            <a:spcBef>
              <a:spcPct val="0"/>
            </a:spcBef>
            <a:spcAft>
              <a:spcPct val="15000"/>
            </a:spcAft>
            <a:buChar char="•"/>
          </a:pPr>
          <a:r>
            <a:rPr lang="en-US" sz="1500" kern="1200"/>
            <a:t>  </a:t>
          </a:r>
        </a:p>
        <a:p>
          <a:pPr marL="114300" lvl="1" indent="-114300" algn="l" defTabSz="666750">
            <a:lnSpc>
              <a:spcPct val="90000"/>
            </a:lnSpc>
            <a:spcBef>
              <a:spcPct val="0"/>
            </a:spcBef>
            <a:spcAft>
              <a:spcPct val="15000"/>
            </a:spcAft>
            <a:buChar char="•"/>
          </a:pPr>
          <a:r>
            <a:rPr lang="en-US" sz="1500" kern="1200"/>
            <a:t>  </a:t>
          </a:r>
        </a:p>
        <a:p>
          <a:pPr marL="114300" lvl="1" indent="-114300" algn="l" defTabSz="666750">
            <a:lnSpc>
              <a:spcPct val="90000"/>
            </a:lnSpc>
            <a:spcBef>
              <a:spcPct val="0"/>
            </a:spcBef>
            <a:spcAft>
              <a:spcPct val="15000"/>
            </a:spcAft>
            <a:buChar char="•"/>
          </a:pPr>
          <a:r>
            <a:rPr lang="en-US" sz="1500" kern="1200"/>
            <a:t>  </a:t>
          </a:r>
        </a:p>
        <a:p>
          <a:pPr marL="114300" lvl="1" indent="-114300" algn="l" defTabSz="666750">
            <a:lnSpc>
              <a:spcPct val="90000"/>
            </a:lnSpc>
            <a:spcBef>
              <a:spcPct val="0"/>
            </a:spcBef>
            <a:spcAft>
              <a:spcPct val="15000"/>
            </a:spcAft>
            <a:buChar char="•"/>
          </a:pPr>
          <a:r>
            <a:rPr lang="en-US" sz="1500" kern="1200"/>
            <a:t>  </a:t>
          </a:r>
        </a:p>
        <a:p>
          <a:pPr marL="114300" lvl="1" indent="-114300" algn="l" defTabSz="666750">
            <a:lnSpc>
              <a:spcPct val="90000"/>
            </a:lnSpc>
            <a:spcBef>
              <a:spcPct val="0"/>
            </a:spcBef>
            <a:spcAft>
              <a:spcPct val="15000"/>
            </a:spcAft>
            <a:buChar char="•"/>
          </a:pPr>
          <a:r>
            <a:rPr lang="en-US" sz="1500" kern="1200"/>
            <a:t>  </a:t>
          </a:r>
        </a:p>
        <a:p>
          <a:pPr marL="114300" lvl="1" indent="-114300" algn="l" defTabSz="666750">
            <a:lnSpc>
              <a:spcPct val="90000"/>
            </a:lnSpc>
            <a:spcBef>
              <a:spcPct val="0"/>
            </a:spcBef>
            <a:spcAft>
              <a:spcPct val="15000"/>
            </a:spcAft>
            <a:buChar char="•"/>
          </a:pPr>
          <a:endParaRPr lang="en-US" sz="1500" kern="1200"/>
        </a:p>
      </dsp:txBody>
      <dsp:txXfrm>
        <a:off x="3057762" y="807566"/>
        <a:ext cx="2667996" cy="164632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TotalTime>
  <Pages>7</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Kathleen.Brenk</dc:creator>
  <cp:keywords/>
  <dc:description/>
  <cp:lastModifiedBy>Kathleen.Brenk</cp:lastModifiedBy>
  <cp:revision>6</cp:revision>
  <dcterms:created xsi:type="dcterms:W3CDTF">2017-04-03T17:47:00Z</dcterms:created>
  <dcterms:modified xsi:type="dcterms:W3CDTF">2017-04-19T22:34:00Z</dcterms:modified>
</cp:coreProperties>
</file>